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E8" w:rsidRDefault="00165A01" w:rsidP="00721EE8">
      <w:pPr>
        <w:pStyle w:val="1"/>
        <w:spacing w:before="0" w:after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  </w:t>
      </w:r>
    </w:p>
    <w:p w:rsidR="00837CF6" w:rsidRPr="00837CF6" w:rsidRDefault="00721EE8" w:rsidP="0045749B">
      <w:pPr>
        <w:pStyle w:val="1"/>
        <w:spacing w:before="0" w:after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Вступ на ОС магістра </w:t>
      </w:r>
    </w:p>
    <w:tbl>
      <w:tblPr>
        <w:tblpPr w:leftFromText="181" w:rightFromText="181" w:bottomFromText="200" w:vertAnchor="text" w:horzAnchor="margin" w:tblpX="-416" w:tblpY="492"/>
        <w:tblOverlap w:val="never"/>
        <w:tblW w:w="16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1777"/>
        <w:gridCol w:w="443"/>
        <w:gridCol w:w="1362"/>
        <w:gridCol w:w="575"/>
        <w:gridCol w:w="4822"/>
        <w:gridCol w:w="428"/>
        <w:gridCol w:w="507"/>
        <w:gridCol w:w="4894"/>
        <w:gridCol w:w="863"/>
        <w:gridCol w:w="732"/>
      </w:tblGrid>
      <w:tr w:rsidR="000E16C6" w:rsidTr="00237E10">
        <w:trPr>
          <w:cantSplit/>
          <w:trHeight w:hRule="exact" w:val="522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Інститут/</w:t>
            </w:r>
          </w:p>
          <w:p w:rsidR="000E16C6" w:rsidRDefault="000E16C6" w:rsidP="00DE4655">
            <w:pPr>
              <w:pStyle w:val="TableParagraph"/>
              <w:spacing w:line="276" w:lineRule="auto"/>
              <w:ind w:left="10" w:hanging="10"/>
              <w:jc w:val="center"/>
              <w:rPr>
                <w:rFonts w:asciiTheme="minorHAnsi" w:hAnsiTheme="minorHAnsi"/>
                <w:b/>
                <w:sz w:val="18"/>
                <w:szCs w:val="18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факультет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pStyle w:val="TableParagraph"/>
              <w:spacing w:line="276" w:lineRule="auto"/>
              <w:ind w:left="1073" w:hanging="1102"/>
              <w:jc w:val="center"/>
              <w:rPr>
                <w:rFonts w:asciiTheme="minorHAnsi" w:eastAsia="Times New Roman" w:hAnsiTheme="minorHAnsi"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lang w:val="uk-UA"/>
              </w:rPr>
              <w:t>Галузь</w:t>
            </w:r>
            <w:r>
              <w:rPr>
                <w:rFonts w:asciiTheme="minorHAnsi" w:hAnsiTheme="minorHAnsi"/>
                <w:b/>
                <w:spacing w:val="-11"/>
                <w:sz w:val="20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lang w:val="uk-UA"/>
              </w:rPr>
              <w:t>знань</w:t>
            </w:r>
          </w:p>
        </w:tc>
        <w:tc>
          <w:tcPr>
            <w:tcW w:w="539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Спеціальність (спеціалізація),</w:t>
            </w:r>
          </w:p>
          <w:p w:rsidR="000E16C6" w:rsidRDefault="000E16C6" w:rsidP="00DE465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освітня програма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pStyle w:val="TableParagraph"/>
              <w:spacing w:line="220" w:lineRule="exact"/>
              <w:ind w:left="-10" w:firstLine="1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Ліцензовані</w:t>
            </w:r>
            <w:r>
              <w:rPr>
                <w:rFonts w:asciiTheme="minorHAnsi" w:hAnsiTheme="minorHAnsi"/>
                <w:b/>
                <w:spacing w:val="-17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обсяги</w:t>
            </w:r>
          </w:p>
        </w:tc>
        <w:tc>
          <w:tcPr>
            <w:tcW w:w="489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4A653A" w:rsidP="00DE4655">
            <w:pPr>
              <w:pStyle w:val="TableParagraph"/>
              <w:spacing w:line="276" w:lineRule="auto"/>
              <w:ind w:left="40" w:right="14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Фахове вступне</w:t>
            </w:r>
            <w:r w:rsidR="000E16C6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 xml:space="preserve"> випробування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16C6" w:rsidRDefault="00EB5975" w:rsidP="00DE4655">
            <w:pPr>
              <w:pStyle w:val="TableParagraph"/>
              <w:spacing w:line="276" w:lineRule="auto"/>
              <w:ind w:left="40" w:right="140"/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Вартість навчання (рік)</w:t>
            </w:r>
          </w:p>
        </w:tc>
      </w:tr>
      <w:tr w:rsidR="00923E38" w:rsidTr="00237E10">
        <w:trPr>
          <w:cantSplit/>
          <w:trHeight w:hRule="exact" w:val="497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spacing w:after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pStyle w:val="TableParagraph"/>
              <w:tabs>
                <w:tab w:val="right" w:pos="2832"/>
              </w:tabs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шифр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галузь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pStyle w:val="TableParagraph"/>
              <w:spacing w:line="276" w:lineRule="auto"/>
              <w:ind w:left="238" w:hanging="237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код</w:t>
            </w:r>
          </w:p>
        </w:tc>
        <w:tc>
          <w:tcPr>
            <w:tcW w:w="4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pStyle w:val="TableParagraph"/>
              <w:spacing w:line="276" w:lineRule="auto"/>
              <w:ind w:right="24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E16C6" w:rsidRDefault="000E16C6" w:rsidP="00DE465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денна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E16C6" w:rsidRDefault="000E16C6" w:rsidP="00DE4655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>заочна</w:t>
            </w:r>
          </w:p>
        </w:tc>
        <w:tc>
          <w:tcPr>
            <w:tcW w:w="489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16C6" w:rsidRDefault="000E16C6" w:rsidP="00DE4655">
            <w:p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6C6" w:rsidRDefault="00EB5975" w:rsidP="00DE465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6C6" w:rsidRDefault="00EB5975" w:rsidP="00DE4655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Заочна</w:t>
            </w:r>
          </w:p>
        </w:tc>
      </w:tr>
      <w:tr w:rsidR="00237E10" w:rsidTr="00237E10">
        <w:trPr>
          <w:trHeight w:val="229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Факультет дошкільної, початкової освіти</w:t>
            </w:r>
          </w:p>
          <w:p w:rsidR="00237E10" w:rsidRDefault="00237E10" w:rsidP="00237E10">
            <w:pPr>
              <w:pStyle w:val="TableParagraph"/>
              <w:spacing w:line="276" w:lineRule="auto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та мистецтв імені Валентини Волошиної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012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Спеціальність</w:t>
            </w:r>
            <w:r>
              <w:rPr>
                <w:i/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>Дошкільна освіта</w:t>
            </w:r>
          </w:p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Освітня програма</w:t>
            </w:r>
            <w:r>
              <w:rPr>
                <w:i/>
                <w:sz w:val="16"/>
                <w:szCs w:val="16"/>
                <w:lang w:val="uk-UA"/>
              </w:rPr>
              <w:t>:</w:t>
            </w:r>
            <w:r>
              <w:rPr>
                <w:sz w:val="16"/>
                <w:szCs w:val="16"/>
                <w:lang w:val="uk-UA"/>
              </w:rPr>
              <w:t xml:space="preserve">  Дошкільна освіта. Початкова освіта; Дошкільна освіта. Логопедія. 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Pr="001B6B26" w:rsidRDefault="00237E10" w:rsidP="00237E10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8" w:history="1">
              <w:r w:rsidRPr="00577450">
                <w:rPr>
                  <w:rStyle w:val="aa"/>
                  <w:sz w:val="16"/>
                  <w:szCs w:val="16"/>
                  <w:lang w:val="uk-UA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ind w:left="52"/>
              <w:jc w:val="center"/>
              <w:rPr>
                <w:sz w:val="16"/>
                <w:szCs w:val="16"/>
                <w:lang w:val="uk-UA"/>
              </w:rPr>
            </w:pPr>
            <w:r w:rsidRPr="00237E10">
              <w:rPr>
                <w:sz w:val="16"/>
                <w:szCs w:val="16"/>
                <w:lang w:val="uk-UA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237E10" w:rsidRPr="000E16C6" w:rsidTr="00237E10">
        <w:trPr>
          <w:trHeight w:val="255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24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2.</w:t>
            </w:r>
            <w:hyperlink r:id="rId9" w:history="1">
              <w:r w:rsidRPr="00AA0879">
                <w:rPr>
                  <w:rStyle w:val="aa"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7E10" w:rsidTr="00237E10">
        <w:trPr>
          <w:trHeight w:val="24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 xml:space="preserve">   Спеціальність</w:t>
            </w:r>
            <w:r>
              <w:rPr>
                <w:i/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>Початкова освіта</w:t>
            </w:r>
          </w:p>
          <w:p w:rsidR="00237E10" w:rsidRPr="00EE40B3" w:rsidRDefault="00237E10" w:rsidP="00237E10">
            <w:pPr>
              <w:pStyle w:val="TableParagraph"/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 xml:space="preserve">   Освітня програма</w:t>
            </w:r>
            <w:r>
              <w:rPr>
                <w:i/>
                <w:sz w:val="16"/>
                <w:szCs w:val="16"/>
                <w:lang w:val="uk-UA"/>
              </w:rPr>
              <w:t>:</w:t>
            </w:r>
            <w:r>
              <w:rPr>
                <w:sz w:val="16"/>
                <w:szCs w:val="16"/>
                <w:lang w:val="uk-UA"/>
              </w:rPr>
              <w:t xml:space="preserve">  Початкова освіта. Дошкільна освіта;   Початкова         освіта. Психологія; Початкова    освіта.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EBF9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  <w:hideMark/>
          </w:tcPr>
          <w:p w:rsidR="00237E10" w:rsidRPr="001B6B26" w:rsidRDefault="00237E10" w:rsidP="00237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10" w:history="1">
              <w:r w:rsidRPr="00577450">
                <w:rPr>
                  <w:rStyle w:val="aa"/>
                  <w:sz w:val="16"/>
                  <w:szCs w:val="16"/>
                  <w:lang w:val="uk-UA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237E10" w:rsidRPr="000E16C6" w:rsidTr="00237E10">
        <w:trPr>
          <w:trHeight w:val="382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spacing w:after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Default="00237E10" w:rsidP="00237E10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11" w:history="1">
              <w:r w:rsidRPr="007A2B20">
                <w:rPr>
                  <w:rStyle w:val="aa"/>
                  <w:sz w:val="16"/>
                  <w:szCs w:val="16"/>
                  <w:lang w:val="uk-UA"/>
                </w:rPr>
                <w:t>Основи науково-педагогічних досліджень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ind w:left="52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EBF9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ind w:left="52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37E10" w:rsidTr="00237E10">
        <w:trPr>
          <w:trHeight w:val="311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pacing w:val="-1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філології</w:t>
            </w:r>
          </w:p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й</w:t>
            </w:r>
            <w:r>
              <w:rPr>
                <w:rFonts w:asciiTheme="minorHAnsi" w:hAnsiTheme="minorHAnsi"/>
                <w:b/>
                <w:spacing w:val="-9"/>
                <w:sz w:val="16"/>
                <w:szCs w:val="16"/>
                <w:lang w:val="uk-UA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журналістики</w:t>
            </w:r>
          </w:p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імені</w:t>
            </w:r>
          </w:p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Михайла</w:t>
            </w:r>
          </w:p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Стельмаха</w:t>
            </w:r>
          </w:p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014.01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B35ADD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B35ADD">
              <w:rPr>
                <w:rFonts w:cs="Times New Roman"/>
                <w:sz w:val="16"/>
                <w:szCs w:val="16"/>
              </w:rPr>
              <w:t>Середня освіта</w:t>
            </w:r>
            <w:r w:rsidRPr="00B35ADD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35ADD">
              <w:rPr>
                <w:rFonts w:cs="Times New Roman"/>
                <w:sz w:val="16"/>
                <w:szCs w:val="16"/>
              </w:rPr>
              <w:t>(Українська мова і література)</w:t>
            </w:r>
          </w:p>
          <w:p w:rsidR="00237E10" w:rsidRPr="00B35ADD" w:rsidRDefault="00237E10" w:rsidP="00237E10">
            <w:pPr>
              <w:spacing w:after="0"/>
              <w:ind w:left="108"/>
            </w:pPr>
            <w:r w:rsidRPr="00B35ADD">
              <w:rPr>
                <w:b/>
                <w:i/>
                <w:sz w:val="16"/>
                <w:szCs w:val="16"/>
              </w:rPr>
              <w:t>Освітня програма:</w:t>
            </w:r>
            <w:r w:rsidRPr="00B35ADD">
              <w:rPr>
                <w:sz w:val="16"/>
                <w:szCs w:val="16"/>
              </w:rPr>
              <w:t xml:space="preserve"> </w:t>
            </w:r>
            <w:r w:rsidRPr="00B35ADD">
              <w:t xml:space="preserve"> </w:t>
            </w:r>
          </w:p>
          <w:p w:rsidR="00237E10" w:rsidRDefault="00237E10" w:rsidP="00237E10">
            <w:pPr>
              <w:spacing w:after="0"/>
              <w:ind w:left="108"/>
              <w:rPr>
                <w:sz w:val="16"/>
                <w:szCs w:val="16"/>
              </w:rPr>
            </w:pPr>
            <w:r w:rsidRPr="00B35ADD">
              <w:rPr>
                <w:sz w:val="16"/>
                <w:szCs w:val="16"/>
              </w:rPr>
              <w:t>1.Середня освіта. Українська мова і література, англійська.</w:t>
            </w:r>
          </w:p>
          <w:p w:rsidR="00237E10" w:rsidRPr="00B35ADD" w:rsidRDefault="00237E10" w:rsidP="00237E1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35ADD">
              <w:rPr>
                <w:sz w:val="16"/>
                <w:szCs w:val="16"/>
              </w:rPr>
              <w:t>.Середня освіта. Українська мова і література.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Pr="00B35ADD">
              <w:rPr>
                <w:sz w:val="16"/>
                <w:szCs w:val="16"/>
              </w:rPr>
              <w:t xml:space="preserve">. </w:t>
            </w:r>
            <w:hyperlink r:id="rId12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37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 w:line="216" w:lineRule="auto"/>
              <w:jc w:val="center"/>
              <w:rPr>
                <w:sz w:val="16"/>
                <w:szCs w:val="16"/>
              </w:rPr>
            </w:pPr>
            <w:r w:rsidRPr="00B35ADD">
              <w:rPr>
                <w:sz w:val="16"/>
                <w:szCs w:val="16"/>
              </w:rPr>
              <w:t>2.</w:t>
            </w:r>
            <w:r w:rsidRPr="00B35ADD">
              <w:rPr>
                <w:rFonts w:cs="Times New Roman"/>
                <w:sz w:val="16"/>
                <w:szCs w:val="16"/>
              </w:rPr>
              <w:t xml:space="preserve"> </w:t>
            </w:r>
            <w:hyperlink r:id="rId13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   методика навчання української мови й української літератури (тест)</w:t>
              </w:r>
            </w:hyperlink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spacing w:after="0"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spacing w:after="0" w:line="216" w:lineRule="auto"/>
              <w:jc w:val="center"/>
              <w:rPr>
                <w:sz w:val="16"/>
                <w:szCs w:val="16"/>
              </w:rPr>
            </w:pPr>
          </w:p>
        </w:tc>
      </w:tr>
      <w:tr w:rsidR="00237E10" w:rsidTr="00237E10">
        <w:trPr>
          <w:trHeight w:val="221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035.01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B35ADD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B35ADD">
              <w:rPr>
                <w:rFonts w:cs="Times New Roman"/>
                <w:sz w:val="16"/>
                <w:szCs w:val="16"/>
              </w:rPr>
              <w:t>Філологія</w:t>
            </w:r>
            <w:r w:rsidRPr="00B35ADD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35ADD">
              <w:rPr>
                <w:rFonts w:cs="Times New Roman"/>
                <w:sz w:val="16"/>
                <w:szCs w:val="16"/>
              </w:rPr>
              <w:t xml:space="preserve"> (Українська мова та література)</w:t>
            </w:r>
          </w:p>
          <w:p w:rsidR="00237E10" w:rsidRPr="00DC5D5D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 w:rsidRPr="00B35ADD">
              <w:rPr>
                <w:b/>
                <w:i/>
                <w:sz w:val="16"/>
                <w:szCs w:val="16"/>
              </w:rPr>
              <w:t>Освітня програма:</w:t>
            </w:r>
            <w:r w:rsidRPr="00B35ADD">
              <w:rPr>
                <w:sz w:val="16"/>
                <w:szCs w:val="16"/>
              </w:rPr>
              <w:t xml:space="preserve"> </w:t>
            </w:r>
            <w:r w:rsidRPr="00B35ADD">
              <w:rPr>
                <w:rFonts w:cs="Times New Roman"/>
                <w:sz w:val="16"/>
                <w:szCs w:val="16"/>
              </w:rPr>
              <w:t xml:space="preserve"> Філологія. Українська мова та література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pStyle w:val="a7"/>
              <w:numPr>
                <w:ilvl w:val="0"/>
                <w:numId w:val="6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4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37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pStyle w:val="a7"/>
              <w:numPr>
                <w:ilvl w:val="0"/>
                <w:numId w:val="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5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Сучасна українська літературна мова, історія української літератури, методика навчання української мови й української літератури 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pStyle w:val="a7"/>
              <w:spacing w:after="0"/>
              <w:ind w:left="194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pStyle w:val="a7"/>
              <w:spacing w:after="0"/>
              <w:ind w:left="194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04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06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ind w:left="6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Журналістика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061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B35ADD" w:rsidRDefault="00237E10" w:rsidP="00237E10">
            <w:pPr>
              <w:spacing w:after="0"/>
              <w:ind w:left="108"/>
              <w:rPr>
                <w:sz w:val="16"/>
                <w:szCs w:val="16"/>
              </w:rPr>
            </w:pPr>
            <w:r w:rsidRPr="00B35ADD"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B35ADD">
              <w:rPr>
                <w:sz w:val="16"/>
                <w:szCs w:val="16"/>
              </w:rPr>
              <w:t>Журналістика</w:t>
            </w:r>
          </w:p>
          <w:p w:rsidR="00237E10" w:rsidRPr="00B35ADD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 w:rsidRPr="00B35ADD">
              <w:rPr>
                <w:b/>
                <w:i/>
                <w:sz w:val="16"/>
                <w:szCs w:val="16"/>
              </w:rPr>
              <w:t>Освітня програма:</w:t>
            </w:r>
            <w:r w:rsidRPr="00B35ADD">
              <w:rPr>
                <w:rFonts w:cs="Times New Roman"/>
                <w:sz w:val="16"/>
                <w:szCs w:val="16"/>
              </w:rPr>
              <w:t xml:space="preserve"> Медіакомунікація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B35ADD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pStyle w:val="a7"/>
              <w:numPr>
                <w:ilvl w:val="0"/>
                <w:numId w:val="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6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35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:rsidR="00237E10" w:rsidRPr="00B35ADD" w:rsidRDefault="00237E10" w:rsidP="00237E10">
            <w:pPr>
              <w:pStyle w:val="a7"/>
              <w:numPr>
                <w:ilvl w:val="0"/>
                <w:numId w:val="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17" w:history="1">
              <w:r w:rsidRPr="00F03BBF">
                <w:rPr>
                  <w:rStyle w:val="aa"/>
                  <w:rFonts w:cs="Times New Roman"/>
                  <w:sz w:val="16"/>
                  <w:szCs w:val="16"/>
                </w:rPr>
                <w:t>Журналістський фах 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pStyle w:val="a7"/>
              <w:spacing w:after="0"/>
              <w:ind w:left="194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237E10" w:rsidRPr="00237E10" w:rsidRDefault="00237E10" w:rsidP="00237E10">
            <w:pPr>
              <w:pStyle w:val="a7"/>
              <w:spacing w:after="0"/>
              <w:ind w:left="194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68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іноземних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мов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12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(мова і література (англійська))</w:t>
            </w:r>
          </w:p>
          <w:p w:rsidR="00237E10" w:rsidRDefault="00237E10" w:rsidP="00237E10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Середня освіта. </w:t>
            </w:r>
            <w:r>
              <w:rPr>
                <w:rFonts w:cs="Times New Roman"/>
                <w:sz w:val="16"/>
                <w:szCs w:val="16"/>
              </w:rPr>
              <w:t>Мова і література (англійська, німецька)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12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1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  <w:hyperlink r:id="rId18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322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Pr="005618F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2.</w:t>
            </w:r>
            <w:hyperlink r:id="rId19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Теорія і практика англійської мови та методика її навчання 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83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014.022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(мова і література (німецька))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>
              <w:rPr>
                <w:sz w:val="16"/>
                <w:szCs w:val="16"/>
              </w:rPr>
              <w:t xml:space="preserve">Середня освіта. </w:t>
            </w:r>
            <w:r>
              <w:rPr>
                <w:rFonts w:cs="Times New Roman"/>
                <w:sz w:val="16"/>
                <w:szCs w:val="16"/>
              </w:rPr>
              <w:t>Мова і література (німецька, англійська)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0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pStyle w:val="a7"/>
              <w:spacing w:after="0"/>
              <w:ind w:left="1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37E10" w:rsidTr="00237E10">
        <w:trPr>
          <w:trHeight w:val="637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2. </w:t>
            </w:r>
            <w:hyperlink r:id="rId21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Теорія і практика німецької мови та методика її навчання 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65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014.025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(мова і література (російська))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Середня освіта. </w:t>
            </w:r>
            <w:r>
              <w:rPr>
                <w:rFonts w:cs="Times New Roman"/>
                <w:sz w:val="16"/>
                <w:szCs w:val="16"/>
              </w:rPr>
              <w:t>Мова і література (російська, англійська)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2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pStyle w:val="a7"/>
              <w:spacing w:after="0"/>
              <w:ind w:left="19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3E38" w:rsidTr="00237E10">
        <w:trPr>
          <w:trHeight w:val="662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79557A" w:rsidP="00DE4655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79557A" w:rsidP="00DE465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79557A" w:rsidP="00DE465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79557A" w:rsidP="00DE465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79557A" w:rsidP="00DE465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79557A" w:rsidP="00DE465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79557A" w:rsidP="00DE4655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79557A" w:rsidRDefault="00A80D67" w:rsidP="00DE4655">
            <w:pPr>
              <w:pStyle w:val="a7"/>
              <w:numPr>
                <w:ilvl w:val="0"/>
                <w:numId w:val="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3" w:history="1">
              <w:r w:rsidR="00FF447C" w:rsidRPr="007A2B20">
                <w:rPr>
                  <w:rStyle w:val="aa"/>
                  <w:rFonts w:cs="Times New Roman"/>
                  <w:sz w:val="16"/>
                  <w:szCs w:val="16"/>
                </w:rPr>
                <w:t xml:space="preserve">Теорія і практика російської мови та методика її навчання </w:t>
              </w:r>
              <w:r w:rsidR="0079557A" w:rsidRPr="007A2B20">
                <w:rPr>
                  <w:rStyle w:val="aa"/>
                  <w:rFonts w:cs="Times New Roman"/>
                  <w:sz w:val="16"/>
                  <w:szCs w:val="16"/>
                </w:rPr>
                <w:t>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9557A" w:rsidRPr="0079557A" w:rsidRDefault="0079557A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79557A" w:rsidRPr="0079557A" w:rsidRDefault="0079557A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55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035.34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 (Слов’янські мови та літератури (переклад включно))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Філологія. Слов’янські мови і літератури (переклад включно) (російська). Середня освіта. Мова і література (англійська)</w:t>
            </w:r>
            <w:r w:rsidRPr="0033661F"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4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79557A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37E10" w:rsidTr="00237E10">
        <w:trPr>
          <w:trHeight w:val="813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hyperlink r:id="rId25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Російська філологія 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30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035.041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 (Германські мови та літератури (переклад включно))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Філологія. Германські мови та літератури (переклад включно)(англійська, німецька)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86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1. </w:t>
            </w:r>
            <w:hyperlink r:id="rId26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spacing w:after="0"/>
              <w:ind w:left="8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7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Теорія і практика англійської мови та перекладу 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79557A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295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035.043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Філологія (Германські мови та літератури (переклад включно))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Філологія. Германські мови та літератури (переклад включно) (німецька, англійська)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</w:t>
            </w:r>
            <w:hyperlink r:id="rId28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37E10" w:rsidTr="00237E10">
        <w:trPr>
          <w:trHeight w:val="583"/>
        </w:trPr>
        <w:tc>
          <w:tcPr>
            <w:tcW w:w="177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37E10" w:rsidRPr="00FF447C" w:rsidRDefault="00237E10" w:rsidP="00237E10">
            <w:pPr>
              <w:pStyle w:val="a7"/>
              <w:numPr>
                <w:ilvl w:val="0"/>
                <w:numId w:val="11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29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Теорія і практика німецької мови та перекладу (тест)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Pr="00237E10" w:rsidRDefault="00237E10" w:rsidP="00237E10">
            <w:pPr>
              <w:pStyle w:val="a7"/>
              <w:spacing w:after="0"/>
              <w:ind w:left="194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237E10" w:rsidRDefault="00237E10" w:rsidP="00237E10">
            <w:pPr>
              <w:pStyle w:val="a7"/>
              <w:spacing w:after="0"/>
              <w:ind w:left="194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79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 xml:space="preserve">Факультет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історії,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права і публічного управління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(історія)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Історія. Правознавство;  Середня освіта.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Історія. Українознавство та краєзнавчо-туристична робота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0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jc w:val="center"/>
            </w:pPr>
            <w:r w:rsidRPr="00C811B5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1" w:history="1">
              <w:r w:rsidRPr="00577450">
                <w:rPr>
                  <w:rStyle w:val="aa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4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2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jc w:val="center"/>
            </w:pPr>
            <w:r w:rsidRPr="00C811B5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22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33" w:history="1">
              <w:r w:rsidRPr="00577450">
                <w:rPr>
                  <w:rStyle w:val="aa"/>
                  <w:rFonts w:cs="Times New Roman"/>
                  <w:sz w:val="16"/>
                  <w:szCs w:val="16"/>
                </w:rPr>
                <w:t>Всесвітня історія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235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Гуманітарні науки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032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Історія та археологія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rFonts w:cs="Times New Roman"/>
                <w:sz w:val="16"/>
                <w:szCs w:val="16"/>
              </w:rPr>
              <w:t xml:space="preserve"> Історія та археологія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i/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Pr="001846E6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846E6">
              <w:rPr>
                <w:sz w:val="16"/>
                <w:szCs w:val="16"/>
              </w:rPr>
              <w:t>1.</w:t>
            </w:r>
            <w:hyperlink r:id="rId34" w:history="1">
              <w:r w:rsidRPr="00577450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jc w:val="center"/>
            </w:pPr>
            <w:r w:rsidRPr="00C811B5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30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i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Pr="00577450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1846E6">
              <w:rPr>
                <w:rFonts w:cs="Times New Roman"/>
                <w:sz w:val="16"/>
                <w:szCs w:val="16"/>
              </w:rPr>
              <w:t xml:space="preserve">2. </w:t>
            </w:r>
            <w:hyperlink r:id="rId35" w:history="1">
              <w:r w:rsidRPr="00577450">
                <w:rPr>
                  <w:rStyle w:val="aa"/>
                  <w:rFonts w:cs="Times New Roman"/>
                  <w:sz w:val="16"/>
                  <w:szCs w:val="16"/>
                  <w:shd w:val="clear" w:color="auto" w:fill="F7CAAC" w:themeFill="accent2" w:themeFillTint="66"/>
                </w:rPr>
                <w:t>Всесвітня історія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1846E6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240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Публічне управління та адміністрування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21EE8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 w:rsidRPr="00721EE8">
              <w:rPr>
                <w:rFonts w:cs="Times New Roman"/>
                <w:sz w:val="16"/>
                <w:szCs w:val="16"/>
              </w:rPr>
              <w:t xml:space="preserve"> Публічне управління та адміністрування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Pr="001846E6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1846E6">
              <w:rPr>
                <w:rFonts w:cs="Times New Roman"/>
                <w:sz w:val="16"/>
                <w:szCs w:val="16"/>
              </w:rPr>
              <w:t xml:space="preserve">1. </w:t>
            </w:r>
            <w:hyperlink r:id="rId36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jc w:val="center"/>
            </w:pPr>
            <w:r w:rsidRPr="00C811B5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257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Pr="00F943E4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2.</w:t>
            </w:r>
            <w:r w:rsidRPr="007A2B20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hyperlink r:id="rId37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Політично-правові засади публічного  управління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291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Публічне управління та адміністрування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721EE8">
              <w:rPr>
                <w:rFonts w:cs="Times New Roman"/>
                <w:sz w:val="16"/>
                <w:szCs w:val="16"/>
              </w:rPr>
              <w:t>Публічне управління та адміністрування</w:t>
            </w:r>
          </w:p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Освітня програма:</w:t>
            </w:r>
            <w:r w:rsidRPr="00721EE8">
              <w:rPr>
                <w:rFonts w:cs="Times New Roman"/>
                <w:sz w:val="16"/>
                <w:szCs w:val="16"/>
              </w:rPr>
              <w:t xml:space="preserve"> Публічне управління та 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721EE8">
              <w:rPr>
                <w:rFonts w:cs="Times New Roman"/>
                <w:sz w:val="16"/>
                <w:szCs w:val="16"/>
              </w:rPr>
              <w:t>адміністрування</w:t>
            </w:r>
          </w:p>
          <w:p w:rsidR="00237E10" w:rsidRDefault="00237E10" w:rsidP="00237E10">
            <w:pPr>
              <w:spacing w:after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r w:rsidRPr="00521894">
              <w:rPr>
                <w:b/>
                <w:i/>
                <w:sz w:val="16"/>
                <w:szCs w:val="16"/>
              </w:rPr>
              <w:t>Вступ на основі СВО магістр</w:t>
            </w:r>
          </w:p>
          <w:p w:rsidR="00237E10" w:rsidRPr="00521894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33661F"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10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1846E6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1. </w:t>
            </w:r>
            <w:hyperlink r:id="rId38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jc w:val="center"/>
            </w:pPr>
            <w:r w:rsidRPr="00C811B5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531"/>
        </w:trPr>
        <w:tc>
          <w:tcPr>
            <w:tcW w:w="17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E10" w:rsidRPr="00721EE8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A2B20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2.</w:t>
            </w:r>
            <w:r w:rsidRPr="007A2B20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hyperlink r:id="rId39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Політично-правові засади публічного управління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10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Факультет математики, фізики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, комп’ютерних наук </w:t>
            </w:r>
            <w:r w:rsidRPr="00453170"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 xml:space="preserve"> і технологі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uk-UA"/>
              </w:rPr>
              <w:t>й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014.04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 (математика)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Середня освіта. Математика, інформатика; Середня освіта. Математика, фізика</w:t>
            </w:r>
            <w:r>
              <w:rPr>
                <w:rFonts w:cs="Times New Roman"/>
                <w:sz w:val="16"/>
                <w:szCs w:val="16"/>
                <w:lang w:val="ru-RU"/>
              </w:rPr>
              <w:t>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0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jc w:val="center"/>
            </w:pPr>
            <w:r w:rsidRPr="00C811B5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1" w:history="1">
              <w:r w:rsidRPr="00AA0879">
                <w:rPr>
                  <w:rStyle w:val="aa"/>
                  <w:rFonts w:cs="Times New Roman"/>
                  <w:sz w:val="16"/>
                  <w:szCs w:val="16"/>
                </w:rPr>
                <w:t>Математика та методика навчання математики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74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014.08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(фізика)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Середня освіта. Фізика, </w:t>
            </w:r>
            <w: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природознавство. 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2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37E10" w:rsidTr="00237E10">
        <w:trPr>
          <w:trHeight w:val="42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hyperlink r:id="rId43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Фізика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014.09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(інформатика)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Середня освіта. Інформатика, математика.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4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259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5" w:history="1">
              <w:r w:rsidRPr="00AA0879">
                <w:rPr>
                  <w:rStyle w:val="aa"/>
                  <w:rFonts w:cs="Times New Roman"/>
                  <w:sz w:val="16"/>
                  <w:szCs w:val="16"/>
                </w:rPr>
                <w:t>Інформатика та методика навчання інформатики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32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700C38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700C38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Математика та статистика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700C38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521894" w:rsidRDefault="00237E10" w:rsidP="00237E10">
            <w:pPr>
              <w:spacing w:after="0"/>
              <w:rPr>
                <w:sz w:val="16"/>
                <w:szCs w:val="16"/>
              </w:rPr>
            </w:pPr>
            <w:r w:rsidRPr="00521894">
              <w:rPr>
                <w:b/>
                <w:i/>
                <w:sz w:val="16"/>
                <w:szCs w:val="16"/>
              </w:rPr>
              <w:t xml:space="preserve">Спеціальність : </w:t>
            </w:r>
            <w:r w:rsidRPr="00521894">
              <w:rPr>
                <w:sz w:val="16"/>
                <w:szCs w:val="16"/>
              </w:rPr>
              <w:t>Математика</w:t>
            </w:r>
          </w:p>
          <w:p w:rsidR="00237E10" w:rsidRPr="00521894" w:rsidRDefault="00237E10" w:rsidP="00237E10">
            <w:pPr>
              <w:spacing w:after="0"/>
              <w:rPr>
                <w:rFonts w:cstheme="minorHAnsi"/>
                <w:b/>
                <w:i/>
                <w:sz w:val="16"/>
                <w:szCs w:val="16"/>
              </w:rPr>
            </w:pPr>
            <w:r w:rsidRPr="00521894">
              <w:rPr>
                <w:b/>
                <w:i/>
                <w:sz w:val="16"/>
                <w:szCs w:val="16"/>
              </w:rPr>
              <w:t>Освітня програма:</w:t>
            </w:r>
            <w:r w:rsidRPr="00521894">
              <w:rPr>
                <w:sz w:val="16"/>
                <w:szCs w:val="16"/>
              </w:rPr>
              <w:t xml:space="preserve"> Математика</w:t>
            </w:r>
            <w:r w:rsidRPr="00521894">
              <w:rPr>
                <w:rFonts w:cs="Times New Roman"/>
                <w:sz w:val="16"/>
                <w:szCs w:val="16"/>
              </w:rPr>
              <w:t>,      математичне та комп’ютерне моделювання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</w:t>
            </w:r>
            <w:hyperlink r:id="rId46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37E10" w:rsidTr="00237E10">
        <w:trPr>
          <w:trHeight w:val="212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521894" w:rsidRDefault="00237E10" w:rsidP="00237E10">
            <w:p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hyperlink r:id="rId47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Математика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</w:p>
        </w:tc>
      </w:tr>
      <w:tr w:rsidR="00237E10" w:rsidTr="00237E10">
        <w:trPr>
          <w:trHeight w:val="279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Природничо-географічний факультет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014.05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(біологія та здоров’я людини)</w:t>
            </w:r>
          </w:p>
          <w:p w:rsidR="00237E10" w:rsidRPr="002463E0" w:rsidRDefault="00237E10" w:rsidP="00237E10">
            <w:pPr>
              <w:spacing w:after="0"/>
              <w:rPr>
                <w:rFonts w:cs="Times New Roman"/>
                <w:b/>
                <w:spacing w:val="-6"/>
                <w:sz w:val="16"/>
                <w:szCs w:val="16"/>
              </w:rPr>
            </w:pPr>
            <w:r w:rsidRPr="002463E0">
              <w:rPr>
                <w:b/>
                <w:i/>
                <w:spacing w:val="-6"/>
                <w:sz w:val="16"/>
                <w:szCs w:val="16"/>
              </w:rPr>
              <w:t>Освітня програма:</w:t>
            </w:r>
            <w:r w:rsidRPr="002463E0">
              <w:rPr>
                <w:spacing w:val="-6"/>
                <w:sz w:val="16"/>
                <w:szCs w:val="16"/>
              </w:rPr>
              <w:t xml:space="preserve"> </w:t>
            </w:r>
            <w:r w:rsidRPr="002463E0">
              <w:rPr>
                <w:rFonts w:cs="Times New Roman"/>
                <w:spacing w:val="-6"/>
                <w:sz w:val="16"/>
                <w:szCs w:val="16"/>
              </w:rPr>
              <w:t xml:space="preserve"> Середня освіта</w:t>
            </w:r>
            <w:r w:rsidRPr="002463E0">
              <w:rPr>
                <w:rFonts w:cs="Times New Roman"/>
                <w:b/>
                <w:spacing w:val="-6"/>
                <w:sz w:val="16"/>
                <w:szCs w:val="16"/>
              </w:rPr>
              <w:t xml:space="preserve">. </w:t>
            </w:r>
            <w:r w:rsidRPr="002463E0">
              <w:rPr>
                <w:rFonts w:cs="Times New Roman"/>
                <w:spacing w:val="-6"/>
                <w:sz w:val="16"/>
                <w:szCs w:val="16"/>
              </w:rPr>
              <w:t>Біологія та здоров’я людини, хімія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8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21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1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49" w:history="1">
              <w:r w:rsidRPr="009E2A61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17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014.06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(хімія)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хімія, біологія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0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Pr="00AA1713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 2.</w:t>
            </w:r>
            <w:hyperlink r:id="rId51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237E10" w:rsidTr="00237E10">
        <w:trPr>
          <w:trHeight w:val="293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014.07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(географія)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освіта.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Географія, краєзнавчо-туристична робота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2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3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7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AA1713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AA1713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014.15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 w:rsidRPr="008433AB">
              <w:rPr>
                <w:sz w:val="16"/>
                <w:szCs w:val="16"/>
              </w:rPr>
              <w:t xml:space="preserve"> Середня освіта</w:t>
            </w:r>
            <w:r w:rsidRPr="00BF66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r w:rsidRPr="00BF66EC">
              <w:rPr>
                <w:sz w:val="16"/>
                <w:szCs w:val="16"/>
              </w:rPr>
              <w:t>Природничі науки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</w:p>
          <w:p w:rsidR="00237E10" w:rsidRDefault="00237E10" w:rsidP="00237E10">
            <w:pPr>
              <w:spacing w:after="0"/>
              <w:ind w:left="108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Освітня програма: </w:t>
            </w:r>
            <w:r w:rsidRPr="008433AB">
              <w:rPr>
                <w:sz w:val="16"/>
                <w:szCs w:val="16"/>
              </w:rPr>
              <w:t xml:space="preserve"> Середня освіта</w:t>
            </w:r>
            <w:r>
              <w:rPr>
                <w:sz w:val="16"/>
                <w:szCs w:val="16"/>
              </w:rPr>
              <w:t xml:space="preserve">. </w:t>
            </w:r>
            <w:r w:rsidRPr="00BF66EC">
              <w:rPr>
                <w:sz w:val="16"/>
                <w:szCs w:val="16"/>
              </w:rPr>
              <w:t>Природничі науки</w:t>
            </w:r>
          </w:p>
          <w:p w:rsidR="00237E10" w:rsidRPr="001846E6" w:rsidRDefault="00237E10" w:rsidP="00237E10">
            <w:pPr>
              <w:spacing w:after="0"/>
              <w:ind w:left="108"/>
              <w:rPr>
                <w:sz w:val="16"/>
                <w:szCs w:val="16"/>
              </w:rPr>
            </w:pPr>
            <w:r w:rsidRPr="0033661F">
              <w:rPr>
                <w:b/>
                <w:i/>
                <w:sz w:val="16"/>
                <w:szCs w:val="16"/>
                <w:lang w:val="ru-RU"/>
              </w:rPr>
              <w:t>Небюджетна КП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531C49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31C49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531C49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531C49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39433F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  <w:hyperlink r:id="rId54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615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531C49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531C49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531C49" w:rsidRDefault="00237E10" w:rsidP="00237E10">
            <w:pPr>
              <w:spacing w:after="0"/>
              <w:rPr>
                <w:sz w:val="16"/>
                <w:szCs w:val="16"/>
              </w:rPr>
            </w:pPr>
            <w:r w:rsidRPr="00531C49">
              <w:rPr>
                <w:sz w:val="16"/>
                <w:szCs w:val="16"/>
              </w:rPr>
              <w:t xml:space="preserve"> 2.</w:t>
            </w:r>
            <w:hyperlink r:id="rId55" w:history="1">
              <w:r w:rsidRPr="00577450">
                <w:rPr>
                  <w:rStyle w:val="aa"/>
                  <w:sz w:val="16"/>
                  <w:szCs w:val="16"/>
                </w:rPr>
                <w:t>Біологія</w:t>
              </w:r>
            </w:hyperlink>
            <w:r w:rsidRPr="00531C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531C49" w:rsidRDefault="00237E10" w:rsidP="00237E10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237E10" w:rsidTr="00237E10">
        <w:trPr>
          <w:trHeight w:val="205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Біологія 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Біологія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Біологія. Фізіологія і біохімія рослин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Pr="00AA1713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1.</w:t>
            </w:r>
            <w:hyperlink r:id="rId56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434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Pr="00AA1713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>2.</w:t>
            </w:r>
            <w:hyperlink r:id="rId57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Біологія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237E10" w:rsidTr="00237E10">
        <w:trPr>
          <w:trHeight w:val="18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Хімія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Хімія. Прикладна хімія (хімічний контроль об’єктів довкілля, харчових продуктів, лікарських препаратів)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3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8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2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59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Хімія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24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Природничі науки 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Науки про Землю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Науки про Землю. Конструктивна географія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0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4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1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Географія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98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Факультет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 xml:space="preserve">фізичного виховання </w:t>
            </w: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br/>
              <w:t>і спорту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(фізична культура)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>. Ф</w:t>
            </w:r>
            <w:r>
              <w:rPr>
                <w:rFonts w:cs="Times New Roman"/>
                <w:sz w:val="16"/>
                <w:szCs w:val="16"/>
              </w:rPr>
              <w:t>ізична культура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2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5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3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Теорія і методика фізичного виховання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237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017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культура і спорт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Фізична культура і спорт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4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6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5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Олімпійський і професійний спорт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180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Охорона здоров’я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227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Фізична терапія, ерготерапія</w:t>
            </w:r>
          </w:p>
          <w:p w:rsidR="00237E10" w:rsidRPr="00521894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Фізична терапія, ерготерапія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237E10" w:rsidRPr="00515E84" w:rsidRDefault="00237E10" w:rsidP="00237E10">
            <w:pPr>
              <w:pStyle w:val="a7"/>
              <w:numPr>
                <w:ilvl w:val="0"/>
                <w:numId w:val="27"/>
              </w:numPr>
              <w:spacing w:after="0"/>
              <w:ind w:left="194" w:hanging="142"/>
              <w:rPr>
                <w:sz w:val="16"/>
                <w:szCs w:val="16"/>
              </w:rPr>
            </w:pPr>
            <w:hyperlink r:id="rId66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Default="00237E10" w:rsidP="00237E10">
            <w:pPr>
              <w:jc w:val="center"/>
            </w:pPr>
            <w:r w:rsidRPr="003B3B03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51"/>
        </w:trPr>
        <w:tc>
          <w:tcPr>
            <w:tcW w:w="17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521894" w:rsidRDefault="00237E10" w:rsidP="00237E10">
            <w:pPr>
              <w:pStyle w:val="a7"/>
              <w:numPr>
                <w:ilvl w:val="0"/>
                <w:numId w:val="27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7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Теорія і методика фізичної реабілітації (усно)</w:t>
              </w:r>
            </w:hyperlink>
          </w:p>
        </w:tc>
        <w:tc>
          <w:tcPr>
            <w:tcW w:w="8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  <w:bookmarkStart w:id="0" w:name="_GoBack"/>
            <w:bookmarkEnd w:id="0"/>
          </w:p>
        </w:tc>
      </w:tr>
      <w:tr w:rsidR="00237E10" w:rsidTr="00237E10">
        <w:trPr>
          <w:trHeight w:val="198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uk-UA"/>
              </w:rPr>
              <w:t>Навчально-науковий інститут педагогіки, психології, підготовки фахівців вищої кваліфікації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Освітні, педагогічні науки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8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8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8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69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Загальна педагогіка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235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015.39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Професійна освіта (Цифрові технології)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:</w:t>
            </w:r>
            <w:r>
              <w:rPr>
                <w:rFonts w:cs="Times New Roman"/>
                <w:sz w:val="16"/>
                <w:szCs w:val="16"/>
              </w:rPr>
              <w:t xml:space="preserve"> Професійна освіта</w:t>
            </w:r>
            <w:r w:rsidRPr="00104ECF">
              <w:rPr>
                <w:rFonts w:cs="Times New Roman"/>
                <w:sz w:val="16"/>
                <w:szCs w:val="16"/>
              </w:rPr>
              <w:t xml:space="preserve">. </w:t>
            </w:r>
            <w:r w:rsidRPr="00104EC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04ECF">
              <w:rPr>
                <w:sz w:val="16"/>
                <w:szCs w:val="16"/>
              </w:rPr>
              <w:t xml:space="preserve"> Комп’ютерні технології в управлінні та навчанні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a7"/>
              <w:numPr>
                <w:ilvl w:val="0"/>
                <w:numId w:val="29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0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91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2.</w:t>
            </w:r>
            <w:hyperlink r:id="rId71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Професійна освіта. Цифрові технології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563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Соціальні та поведінкові науки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053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Психологія</w:t>
            </w:r>
          </w:p>
          <w:p w:rsidR="00237E10" w:rsidRPr="00F871B6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 xml:space="preserve"> Психолог</w:t>
            </w: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ru-RU"/>
              </w:rPr>
              <w:t xml:space="preserve">я. </w:t>
            </w:r>
            <w:r>
              <w:rPr>
                <w:rFonts w:cs="Times New Roman"/>
                <w:sz w:val="16"/>
                <w:szCs w:val="16"/>
              </w:rPr>
              <w:t xml:space="preserve"> Психологічне консультування;</w:t>
            </w:r>
            <w:r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 w:rsidRPr="00F871B6">
              <w:rPr>
                <w:sz w:val="16"/>
                <w:szCs w:val="16"/>
              </w:rPr>
              <w:t>Психологія.</w:t>
            </w:r>
            <w:r w:rsidRPr="00F871B6">
              <w:rPr>
                <w:rFonts w:cs="Times New Roman"/>
                <w:sz w:val="16"/>
                <w:szCs w:val="16"/>
              </w:rPr>
              <w:t xml:space="preserve"> Психологія</w:t>
            </w:r>
            <w:r>
              <w:rPr>
                <w:rFonts w:cs="Times New Roman"/>
                <w:sz w:val="16"/>
                <w:szCs w:val="16"/>
              </w:rPr>
              <w:t xml:space="preserve"> бізнесу; Психологія. Психологічна реабілітація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a7"/>
              <w:numPr>
                <w:ilvl w:val="0"/>
                <w:numId w:val="30"/>
              </w:numPr>
              <w:spacing w:after="0" w:line="216" w:lineRule="auto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2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25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a7"/>
              <w:numPr>
                <w:ilvl w:val="0"/>
                <w:numId w:val="30"/>
              </w:numPr>
              <w:spacing w:after="0"/>
              <w:ind w:left="194" w:hanging="142"/>
              <w:rPr>
                <w:rFonts w:cs="Times New Roman"/>
                <w:sz w:val="16"/>
                <w:szCs w:val="16"/>
              </w:rPr>
            </w:pPr>
            <w:hyperlink r:id="rId73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Основи теоретичної і практичної психології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</w:p>
        </w:tc>
      </w:tr>
      <w:tr w:rsidR="00237E10" w:rsidTr="00237E10">
        <w:trPr>
          <w:trHeight w:val="538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Спеціальність: </w:t>
            </w:r>
            <w:r>
              <w:rPr>
                <w:rFonts w:cs="Times New Roman"/>
                <w:sz w:val="16"/>
                <w:szCs w:val="16"/>
              </w:rPr>
              <w:t>Психологія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sz w:val="16"/>
                <w:szCs w:val="16"/>
                <w:lang w:val="ru-RU"/>
              </w:rPr>
              <w:t xml:space="preserve"> Психолог</w:t>
            </w:r>
            <w:r>
              <w:rPr>
                <w:sz w:val="16"/>
                <w:szCs w:val="16"/>
              </w:rPr>
              <w:t>і</w:t>
            </w:r>
            <w:r>
              <w:rPr>
                <w:sz w:val="16"/>
                <w:szCs w:val="16"/>
                <w:lang w:val="ru-RU"/>
              </w:rPr>
              <w:t xml:space="preserve">я. </w:t>
            </w:r>
            <w:r>
              <w:rPr>
                <w:rFonts w:cs="Times New Roman"/>
                <w:sz w:val="16"/>
                <w:szCs w:val="16"/>
              </w:rPr>
              <w:t xml:space="preserve"> Психологічне консультування;</w:t>
            </w:r>
            <w:r>
              <w:rPr>
                <w:sz w:val="16"/>
                <w:szCs w:val="16"/>
              </w:rPr>
              <w:t xml:space="preserve"> </w:t>
            </w:r>
            <w:r w:rsidRPr="00F871B6">
              <w:rPr>
                <w:sz w:val="16"/>
                <w:szCs w:val="16"/>
              </w:rPr>
              <w:t>Психологія.</w:t>
            </w:r>
            <w:r w:rsidRPr="00F871B6">
              <w:rPr>
                <w:rFonts w:cs="Times New Roman"/>
                <w:sz w:val="16"/>
                <w:szCs w:val="16"/>
              </w:rPr>
              <w:t xml:space="preserve"> Психологія</w:t>
            </w:r>
            <w:r>
              <w:rPr>
                <w:rFonts w:cs="Times New Roman"/>
                <w:sz w:val="16"/>
                <w:szCs w:val="16"/>
              </w:rPr>
              <w:t xml:space="preserve"> бізнесу;</w:t>
            </w:r>
            <w:r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Психологія. Психологічна реабілітація</w:t>
            </w:r>
          </w:p>
          <w:p w:rsidR="00237E10" w:rsidRPr="00F871B6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Pr="00F871B6" w:rsidRDefault="00237E10" w:rsidP="00237E10">
            <w:pPr>
              <w:spacing w:after="0" w:line="216" w:lineRule="auto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hyperlink r:id="rId74" w:history="1">
              <w:r w:rsidRPr="00907C2C">
                <w:rPr>
                  <w:rStyle w:val="aa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742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Pr="00F871B6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7A2B20">
              <w:rPr>
                <w:rFonts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2.</w:t>
            </w:r>
            <w:hyperlink r:id="rId75" w:history="1">
              <w:r w:rsidRPr="007A2B20">
                <w:rPr>
                  <w:rStyle w:val="aa"/>
                  <w:rFonts w:cs="Times New Roman"/>
                  <w:sz w:val="16"/>
                  <w:szCs w:val="16"/>
                </w:rPr>
                <w:t>Основи теоретичної і практичної психології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37E10" w:rsidTr="00237E10">
        <w:trPr>
          <w:trHeight w:val="3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07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ind w:left="21" w:firstLine="39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Управління та адміністрування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073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theme="minorHAnsi"/>
                <w:sz w:val="16"/>
                <w:szCs w:val="16"/>
              </w:rPr>
              <w:t>Менеджмент</w:t>
            </w:r>
          </w:p>
          <w:p w:rsidR="00237E10" w:rsidRDefault="00237E10" w:rsidP="00237E10">
            <w:pPr>
              <w:spacing w:after="0"/>
              <w:ind w:left="108"/>
              <w:rPr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Освітня програма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: Менеджмент. Управління освітнім закладом (за типом)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>1.</w:t>
            </w:r>
            <w:hyperlink r:id="rId76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245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>2.</w:t>
            </w:r>
            <w:hyperlink r:id="rId77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Освітній менеджмент (усно)</w:t>
              </w:r>
            </w:hyperlink>
          </w:p>
        </w:tc>
        <w:tc>
          <w:tcPr>
            <w:tcW w:w="8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237E10" w:rsidTr="00237E10">
        <w:trPr>
          <w:trHeight w:val="113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ind w:left="108"/>
              <w:rPr>
                <w:rFonts w:cstheme="minorHAnsi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Спеціальність: </w:t>
            </w:r>
            <w:r>
              <w:rPr>
                <w:rFonts w:cstheme="minorHAnsi"/>
                <w:sz w:val="16"/>
                <w:szCs w:val="16"/>
              </w:rPr>
              <w:t>Менеджмент</w:t>
            </w:r>
          </w:p>
          <w:p w:rsidR="00237E10" w:rsidRPr="005F7C76" w:rsidRDefault="00237E10" w:rsidP="00237E10">
            <w:pPr>
              <w:pStyle w:val="TableParagraph"/>
              <w:spacing w:line="276" w:lineRule="auto"/>
              <w:ind w:left="113"/>
              <w:rPr>
                <w:rFonts w:eastAsia="Times New Roman" w:cstheme="minorHAnsi"/>
                <w:sz w:val="16"/>
                <w:szCs w:val="16"/>
                <w:lang w:val="ru-RU"/>
              </w:rPr>
            </w:pPr>
            <w:r>
              <w:rPr>
                <w:rFonts w:cstheme="minorHAnsi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6634F9">
              <w:rPr>
                <w:rFonts w:cstheme="minorHAnsi"/>
                <w:b/>
                <w:i/>
                <w:sz w:val="16"/>
                <w:szCs w:val="16"/>
                <w:lang w:val="ru-RU"/>
              </w:rPr>
              <w:t>Освітня програма</w:t>
            </w:r>
            <w:r w:rsidRPr="006634F9">
              <w:rPr>
                <w:rFonts w:eastAsia="Times New Roman" w:cstheme="minorHAnsi"/>
                <w:sz w:val="16"/>
                <w:szCs w:val="16"/>
                <w:lang w:val="ru-RU"/>
              </w:rPr>
              <w:t xml:space="preserve"> : Менеджмен</w:t>
            </w:r>
            <w:r>
              <w:rPr>
                <w:rFonts w:eastAsia="Times New Roman" w:cstheme="minorHAnsi"/>
                <w:sz w:val="16"/>
                <w:szCs w:val="16"/>
                <w:lang w:val="ru-RU"/>
              </w:rPr>
              <w:t>т. Управління освітнім закладом     (за типом)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 Вступ на основі СВО магістр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>1.</w:t>
            </w:r>
            <w:hyperlink r:id="rId78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Іноземна мова (тест)</w:t>
              </w:r>
            </w:hyperlink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112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ru-RU"/>
              </w:rPr>
              <w:t>2.</w:t>
            </w:r>
            <w:hyperlink r:id="rId79" w:history="1">
              <w:r w:rsidRPr="00907C2C">
                <w:rPr>
                  <w:rStyle w:val="aa"/>
                  <w:rFonts w:cs="Times New Roman"/>
                  <w:sz w:val="16"/>
                  <w:szCs w:val="16"/>
                </w:rPr>
                <w:t>Освітній менеджмент (усно)</w:t>
              </w:r>
            </w:hyperlink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</w:p>
        </w:tc>
      </w:tr>
      <w:tr w:rsidR="00237E10" w:rsidTr="00237E10">
        <w:trPr>
          <w:trHeight w:val="210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23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Соціальна робота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sz w:val="16"/>
                <w:szCs w:val="16"/>
                <w:lang w:val="uk-UA"/>
              </w:rPr>
              <w:t>231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762687" w:rsidRDefault="00237E10" w:rsidP="00237E10">
            <w:pPr>
              <w:pStyle w:val="TableParagraph"/>
              <w:ind w:left="113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  <w:r w:rsidRPr="00762687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 xml:space="preserve">Спеціальність: </w:t>
            </w:r>
            <w:r w:rsidRPr="00762687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Соціальна робота</w:t>
            </w:r>
          </w:p>
          <w:p w:rsidR="00237E10" w:rsidRPr="00837CF6" w:rsidRDefault="00237E10" w:rsidP="00237E10">
            <w:pPr>
              <w:pStyle w:val="TableParagraph"/>
              <w:spacing w:line="276" w:lineRule="auto"/>
              <w:ind w:left="113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  <w:r w:rsidRPr="00762687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 xml:space="preserve">Освітня програма:   </w:t>
            </w:r>
            <w:r w:rsidRPr="00762687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Соціальна робота. Психологія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pStyle w:val="TableParagraph"/>
              <w:spacing w:line="183" w:lineRule="exact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1.</w:t>
            </w:r>
            <w:hyperlink r:id="rId80" w:history="1">
              <w:r w:rsidRPr="00577450">
                <w:rPr>
                  <w:rStyle w:val="aa"/>
                  <w:sz w:val="16"/>
                  <w:szCs w:val="16"/>
                  <w:lang w:val="uk-UA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Tr="00237E10">
        <w:trPr>
          <w:trHeight w:val="210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762687" w:rsidRDefault="00237E10" w:rsidP="00237E10">
            <w:pPr>
              <w:pStyle w:val="TableParagraph"/>
              <w:ind w:left="113"/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2. </w:t>
            </w:r>
            <w:hyperlink r:id="rId81" w:history="1">
              <w:r w:rsidRPr="00577450">
                <w:rPr>
                  <w:rStyle w:val="aa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Технологія  соціальної роботи і корекції (усно)</w:t>
              </w:r>
            </w:hyperlink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  <w:tr w:rsidR="00237E10" w:rsidTr="00237E10">
        <w:trPr>
          <w:trHeight w:val="191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Pr="00837CF6" w:rsidRDefault="00237E10" w:rsidP="00237E10">
            <w:pPr>
              <w:pStyle w:val="TableParagraph"/>
              <w:spacing w:line="276" w:lineRule="auto"/>
              <w:ind w:left="113"/>
              <w:rPr>
                <w:rFonts w:asciiTheme="minorHAnsi" w:hAnsiTheme="minorHAnsi" w:cstheme="minorHAnsi"/>
                <w:sz w:val="16"/>
                <w:szCs w:val="16"/>
                <w:lang w:val="uk-UA"/>
              </w:rPr>
            </w:pPr>
            <w:r w:rsidRPr="00837CF6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>Спеціальність:</w:t>
            </w:r>
            <w:r w:rsidRPr="00837CF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Соціальна</w:t>
            </w:r>
            <w:r w:rsidRPr="00837CF6">
              <w:rPr>
                <w:rFonts w:asciiTheme="minorHAnsi" w:hAnsiTheme="minorHAnsi" w:cs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837CF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робота</w:t>
            </w:r>
          </w:p>
          <w:p w:rsidR="00237E10" w:rsidRDefault="00237E10" w:rsidP="00237E10">
            <w:pPr>
              <w:pStyle w:val="TableParagraph"/>
              <w:spacing w:line="276" w:lineRule="auto"/>
              <w:ind w:left="113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 w:rsidRPr="00837CF6">
              <w:rPr>
                <w:rFonts w:asciiTheme="minorHAnsi" w:hAnsiTheme="minorHAnsi" w:cstheme="minorHAnsi"/>
                <w:b/>
                <w:i/>
                <w:sz w:val="16"/>
                <w:szCs w:val="16"/>
                <w:lang w:val="uk-UA"/>
              </w:rPr>
              <w:t>Освітня програма:</w:t>
            </w:r>
            <w:r w:rsidRPr="00837CF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</w:t>
            </w:r>
            <w:r w:rsidRPr="00837CF6"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  <w:t xml:space="preserve"> </w:t>
            </w:r>
            <w:r w:rsidRPr="00837CF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Соціальна</w:t>
            </w:r>
            <w:r w:rsidRPr="00837CF6">
              <w:rPr>
                <w:rFonts w:asciiTheme="minorHAnsi" w:hAnsiTheme="minorHAnsi" w:cstheme="minorHAnsi"/>
                <w:spacing w:val="-14"/>
                <w:sz w:val="16"/>
                <w:szCs w:val="16"/>
                <w:lang w:val="uk-UA"/>
              </w:rPr>
              <w:t xml:space="preserve"> </w:t>
            </w:r>
            <w:r w:rsidRPr="00837CF6"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>робота.</w:t>
            </w:r>
            <w:r w:rsidRPr="00837CF6"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  <w:t xml:space="preserve"> Психологія</w:t>
            </w:r>
          </w:p>
          <w:p w:rsidR="00237E10" w:rsidRPr="00837CF6" w:rsidRDefault="00237E10" w:rsidP="00237E10">
            <w:pPr>
              <w:pStyle w:val="TableParagraph"/>
              <w:spacing w:line="276" w:lineRule="auto"/>
              <w:ind w:left="113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ru-RU"/>
              </w:rPr>
              <w:t>Вступ на основі СВО магістр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Pr="00837CF6" w:rsidRDefault="00237E10" w:rsidP="00237E1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Pr="00837CF6" w:rsidRDefault="00237E10" w:rsidP="00237E10">
            <w:pPr>
              <w:pStyle w:val="TableParagraph"/>
              <w:spacing w:line="183" w:lineRule="exact"/>
              <w:rPr>
                <w:rFonts w:asciiTheme="minorHAnsi" w:eastAsia="Times New Roman" w:hAnsiTheme="minorHAnsi" w:cstheme="minorHAnsi"/>
                <w:sz w:val="16"/>
                <w:szCs w:val="16"/>
                <w:lang w:val="uk-U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uk-UA"/>
              </w:rPr>
              <w:t xml:space="preserve"> 1.</w:t>
            </w:r>
            <w:hyperlink r:id="rId82" w:history="1">
              <w:r w:rsidRPr="00577450">
                <w:rPr>
                  <w:rStyle w:val="aa"/>
                  <w:rFonts w:asciiTheme="minorHAnsi" w:hAnsiTheme="minorHAnsi" w:cstheme="minorHAnsi"/>
                  <w:sz w:val="16"/>
                  <w:szCs w:val="16"/>
                  <w:lang w:val="uk-UA"/>
                </w:rPr>
                <w:t>Іноземна мова (тест)</w:t>
              </w:r>
            </w:hyperlink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RPr="00923E38" w:rsidTr="00237E10">
        <w:trPr>
          <w:trHeight w:val="283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  <w:t xml:space="preserve"> 2. </w:t>
            </w:r>
            <w:hyperlink r:id="rId83" w:history="1">
              <w:r w:rsidRPr="00577450">
                <w:rPr>
                  <w:rStyle w:val="aa"/>
                  <w:rFonts w:asciiTheme="minorHAnsi" w:eastAsia="Times New Roman" w:hAnsiTheme="minorHAnsi"/>
                  <w:sz w:val="16"/>
                  <w:szCs w:val="16"/>
                  <w:lang w:val="uk-UA"/>
                </w:rPr>
                <w:t>Технологія  соціальної роботи і корекції (усно)</w:t>
              </w:r>
            </w:hyperlink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237E10" w:rsidRPr="00923E38" w:rsidTr="00237E10">
        <w:trPr>
          <w:trHeight w:val="249"/>
        </w:trPr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  <w:p w:rsidR="00237E10" w:rsidRDefault="00237E10" w:rsidP="00237E10">
            <w:pPr>
              <w:spacing w:after="0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EE5169">
              <w:rPr>
                <w:rFonts w:eastAsia="Calibri" w:cs="Times New Roman"/>
                <w:b/>
                <w:sz w:val="16"/>
                <w:szCs w:val="16"/>
              </w:rPr>
              <w:t>Факультет мистецтв і художньо-освітніх технологій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014.10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ind w:left="108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Спеціальність: </w:t>
            </w:r>
            <w:r>
              <w:rPr>
                <w:rFonts w:cs="Times New Roman"/>
                <w:sz w:val="16"/>
                <w:szCs w:val="16"/>
              </w:rPr>
              <w:t>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(трудове навчання та технології)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237E10" w:rsidRDefault="00237E10" w:rsidP="00237E10">
            <w:pPr>
              <w:spacing w:after="0"/>
              <w:ind w:left="108"/>
              <w:rPr>
                <w:rFonts w:cs="Times New Roman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Освітня програма: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 Середня освіта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Трудове навчання та технології. 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EE5169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1. </w:t>
            </w:r>
            <w:hyperlink r:id="rId84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RPr="00923E38" w:rsidTr="00237E10">
        <w:trPr>
          <w:trHeight w:val="34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ru-RU"/>
              </w:rPr>
              <w:t>2.</w:t>
            </w:r>
            <w:hyperlink r:id="rId85" w:history="1">
              <w:r w:rsidRPr="007A2B20">
                <w:rPr>
                  <w:rStyle w:val="aa"/>
                  <w:sz w:val="16"/>
                  <w:szCs w:val="16"/>
                  <w:lang w:val="ru-RU"/>
                </w:rPr>
                <w:t>Теорія і методика навчання технологій (усно)</w:t>
              </w:r>
            </w:hyperlink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237E10" w:rsidRPr="00923E38" w:rsidTr="00237E10">
        <w:trPr>
          <w:trHeight w:val="252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Освіта/Педагогіка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014.13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 xml:space="preserve">   Спеціальність</w:t>
            </w:r>
            <w:r>
              <w:rPr>
                <w:i/>
                <w:sz w:val="16"/>
                <w:szCs w:val="16"/>
                <w:lang w:val="uk-UA"/>
              </w:rPr>
              <w:t xml:space="preserve">: </w:t>
            </w:r>
            <w:r>
              <w:rPr>
                <w:sz w:val="16"/>
                <w:szCs w:val="16"/>
                <w:lang w:val="uk-UA"/>
              </w:rPr>
              <w:t>Середня освіта  «Музичне мистецтво»</w:t>
            </w:r>
          </w:p>
          <w:p w:rsidR="00237E10" w:rsidRDefault="00237E10" w:rsidP="00237E10">
            <w:pPr>
              <w:pStyle w:val="TableParagraph"/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 xml:space="preserve">   Освітня програма:</w:t>
            </w:r>
            <w:r>
              <w:rPr>
                <w:sz w:val="16"/>
                <w:szCs w:val="16"/>
                <w:lang w:val="uk-UA"/>
              </w:rPr>
              <w:t xml:space="preserve">  Середня освіта. Музичне мистецтво. 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86" w:history="1">
              <w:r w:rsidRPr="00577450">
                <w:rPr>
                  <w:rStyle w:val="aa"/>
                  <w:sz w:val="16"/>
                  <w:szCs w:val="16"/>
                  <w:lang w:val="uk-UA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RPr="00923E38" w:rsidTr="00237E10">
        <w:trPr>
          <w:trHeight w:val="26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numPr>
                <w:ilvl w:val="0"/>
                <w:numId w:val="3"/>
              </w:numPr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87" w:history="1">
              <w:r w:rsidRPr="00F03BBF">
                <w:rPr>
                  <w:rStyle w:val="aa"/>
                  <w:sz w:val="16"/>
                  <w:szCs w:val="16"/>
                  <w:lang w:val="uk-UA"/>
                </w:rPr>
                <w:t>Теорія і методика музичної освіти (усно)</w:t>
              </w:r>
            </w:hyperlink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237E10" w:rsidRPr="00923E38" w:rsidTr="00237E10">
        <w:trPr>
          <w:trHeight w:val="25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00C38">
              <w:rPr>
                <w:rFonts w:cs="Times New Roman"/>
                <w:sz w:val="16"/>
                <w:szCs w:val="16"/>
              </w:rPr>
              <w:t>02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700C38" w:rsidRDefault="00237E10" w:rsidP="00237E10">
            <w:pPr>
              <w:spacing w:after="0"/>
              <w:ind w:left="60"/>
              <w:rPr>
                <w:rFonts w:cs="Times New Roman"/>
                <w:sz w:val="16"/>
                <w:szCs w:val="16"/>
              </w:rPr>
            </w:pPr>
            <w:r w:rsidRPr="00700C38">
              <w:rPr>
                <w:rFonts w:cs="Times New Roman"/>
                <w:sz w:val="16"/>
                <w:szCs w:val="16"/>
              </w:rPr>
              <w:t xml:space="preserve">Культура і </w:t>
            </w:r>
            <w:r w:rsidRPr="00700C38">
              <w:rPr>
                <w:rFonts w:cs="Times New Roman"/>
                <w:sz w:val="16"/>
                <w:szCs w:val="16"/>
              </w:rPr>
              <w:lastRenderedPageBreak/>
              <w:t>мистецтво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700C38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700C38">
              <w:rPr>
                <w:rFonts w:cs="Times New Roman"/>
                <w:sz w:val="16"/>
                <w:szCs w:val="16"/>
              </w:rPr>
              <w:lastRenderedPageBreak/>
              <w:t>023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521894" w:rsidRDefault="00237E10" w:rsidP="00237E1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521894">
              <w:rPr>
                <w:rFonts w:cstheme="minorHAnsi"/>
                <w:b/>
                <w:i/>
                <w:sz w:val="16"/>
                <w:szCs w:val="16"/>
              </w:rPr>
              <w:t xml:space="preserve">Спеціальність:   </w:t>
            </w:r>
            <w:r w:rsidRPr="00521894">
              <w:rPr>
                <w:rFonts w:cstheme="minorHAnsi"/>
                <w:sz w:val="16"/>
                <w:szCs w:val="16"/>
              </w:rPr>
              <w:t xml:space="preserve"> Образотворче мистецтво, декоративне мистецтво, </w:t>
            </w:r>
            <w:r w:rsidRPr="00521894">
              <w:rPr>
                <w:rFonts w:cstheme="minorHAnsi"/>
                <w:sz w:val="16"/>
                <w:szCs w:val="16"/>
              </w:rPr>
              <w:lastRenderedPageBreak/>
              <w:t>реставрація</w:t>
            </w:r>
            <w:r w:rsidRPr="00521894">
              <w:rPr>
                <w:rFonts w:cstheme="minorHAnsi"/>
                <w:b/>
                <w:i/>
                <w:sz w:val="16"/>
                <w:szCs w:val="16"/>
              </w:rPr>
              <w:br/>
              <w:t xml:space="preserve"> Освітня програма:  </w:t>
            </w:r>
            <w:r w:rsidRPr="00521894">
              <w:rPr>
                <w:rFonts w:cstheme="minorHAnsi"/>
                <w:sz w:val="16"/>
                <w:szCs w:val="16"/>
              </w:rPr>
              <w:t>Декоративне мистецтво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700C38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 </w:t>
            </w:r>
            <w:hyperlink r:id="rId88" w:history="1">
              <w:r w:rsidRPr="00577450">
                <w:rPr>
                  <w:rStyle w:val="aa"/>
                  <w:sz w:val="16"/>
                  <w:szCs w:val="16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jc w:val="center"/>
            </w:pPr>
            <w:r w:rsidRPr="008D795D">
              <w:rPr>
                <w:sz w:val="16"/>
                <w:szCs w:val="16"/>
              </w:rPr>
              <w:t>23900</w:t>
            </w:r>
          </w:p>
        </w:tc>
      </w:tr>
      <w:tr w:rsidR="00237E10" w:rsidRPr="00923E38" w:rsidTr="00237E10">
        <w:trPr>
          <w:trHeight w:val="257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 w:rsidRPr="00DE4655">
              <w:rPr>
                <w:sz w:val="16"/>
                <w:szCs w:val="16"/>
                <w:lang w:val="ru-RU"/>
              </w:rPr>
              <w:t xml:space="preserve"> 2. </w:t>
            </w:r>
            <w:hyperlink r:id="rId89" w:history="1">
              <w:r w:rsidRPr="00577450">
                <w:rPr>
                  <w:rStyle w:val="aa"/>
                  <w:sz w:val="16"/>
                  <w:szCs w:val="16"/>
                  <w:lang w:val="ru-RU"/>
                </w:rPr>
                <w:t>Основи образотворчого, декоративного мистецтва та реставрації (усно)</w:t>
              </w:r>
            </w:hyperlink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52" w:right="2966"/>
              <w:jc w:val="center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  <w:tr w:rsidR="00237E10" w:rsidRPr="00923E38" w:rsidTr="00237E10">
        <w:trPr>
          <w:trHeight w:val="406"/>
        </w:trPr>
        <w:tc>
          <w:tcPr>
            <w:tcW w:w="177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Культура і мистецтво</w:t>
            </w:r>
          </w:p>
        </w:tc>
        <w:tc>
          <w:tcPr>
            <w:tcW w:w="57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025</w:t>
            </w:r>
          </w:p>
        </w:tc>
        <w:tc>
          <w:tcPr>
            <w:tcW w:w="482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>Спеціальність:</w:t>
            </w:r>
            <w:r>
              <w:rPr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Музичне мистецтво</w:t>
            </w:r>
          </w:p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ru-RU"/>
              </w:rPr>
            </w:pPr>
            <w:r>
              <w:rPr>
                <w:b/>
                <w:i/>
                <w:sz w:val="16"/>
                <w:szCs w:val="16"/>
                <w:lang w:val="uk-UA"/>
              </w:rPr>
              <w:t xml:space="preserve">Освітня програма: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ru-RU"/>
              </w:rPr>
              <w:t xml:space="preserve"> Музичне мистецто. 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spacing w:line="276" w:lineRule="auto"/>
              <w:ind w:left="112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48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Default="00237E10" w:rsidP="00237E10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194" w:hanging="142"/>
              <w:rPr>
                <w:sz w:val="16"/>
                <w:szCs w:val="16"/>
                <w:lang w:val="uk-UA"/>
              </w:rPr>
            </w:pPr>
            <w:hyperlink r:id="rId90" w:history="1">
              <w:r w:rsidRPr="00577450">
                <w:rPr>
                  <w:rStyle w:val="aa"/>
                  <w:sz w:val="16"/>
                  <w:szCs w:val="16"/>
                  <w:lang w:val="uk-UA"/>
                </w:rPr>
                <w:t>Іноземна мова (ЄВІ)</w:t>
              </w:r>
            </w:hyperlink>
          </w:p>
        </w:tc>
        <w:tc>
          <w:tcPr>
            <w:tcW w:w="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237E10" w:rsidRDefault="00237E10" w:rsidP="00237E10">
            <w:pPr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237E10" w:rsidRPr="000E15FD" w:rsidRDefault="00237E10" w:rsidP="00237E10">
            <w:pPr>
              <w:spacing w:after="0"/>
              <w:ind w:left="52"/>
              <w:jc w:val="center"/>
              <w:rPr>
                <w:sz w:val="16"/>
                <w:szCs w:val="16"/>
              </w:rPr>
            </w:pPr>
            <w:r w:rsidRPr="00237E10">
              <w:rPr>
                <w:sz w:val="16"/>
                <w:szCs w:val="16"/>
              </w:rPr>
              <w:t>23900</w:t>
            </w:r>
          </w:p>
        </w:tc>
      </w:tr>
      <w:tr w:rsidR="00BC385B" w:rsidRPr="00923E38" w:rsidTr="00237E10">
        <w:trPr>
          <w:trHeight w:val="266"/>
        </w:trPr>
        <w:tc>
          <w:tcPr>
            <w:tcW w:w="17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spacing w:after="0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82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907C2C" w:rsidP="00A62DE5">
            <w:pPr>
              <w:pStyle w:val="TableParagraph"/>
              <w:spacing w:line="276" w:lineRule="auto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 </w:t>
            </w:r>
            <w:r w:rsidR="00A62DE5">
              <w:rPr>
                <w:sz w:val="16"/>
                <w:szCs w:val="16"/>
                <w:lang w:val="uk-UA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hyperlink r:id="rId91" w:history="1">
              <w:r w:rsidR="00BC385B" w:rsidRPr="00907C2C">
                <w:rPr>
                  <w:rStyle w:val="aa"/>
                  <w:sz w:val="16"/>
                  <w:szCs w:val="16"/>
                  <w:lang w:val="uk-UA"/>
                </w:rPr>
                <w:t>Комплексний екзамен з фаху</w:t>
              </w:r>
            </w:hyperlink>
            <w:r w:rsidR="00BC385B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pStyle w:val="TableParagraph"/>
              <w:spacing w:line="276" w:lineRule="auto"/>
              <w:ind w:left="52" w:right="2966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:rsidR="00BC385B" w:rsidRDefault="00BC385B" w:rsidP="00BC385B">
            <w:pPr>
              <w:pStyle w:val="TableParagraph"/>
              <w:spacing w:line="276" w:lineRule="auto"/>
              <w:ind w:left="52" w:right="2966"/>
              <w:rPr>
                <w:rFonts w:asciiTheme="minorHAnsi" w:eastAsia="Times New Roman" w:hAnsiTheme="minorHAnsi"/>
                <w:sz w:val="16"/>
                <w:szCs w:val="16"/>
                <w:lang w:val="uk-UA"/>
              </w:rPr>
            </w:pPr>
          </w:p>
        </w:tc>
      </w:tr>
    </w:tbl>
    <w:p w:rsidR="003F333E" w:rsidRPr="00721EE8" w:rsidRDefault="002463E0" w:rsidP="00EA1A1C">
      <w:pPr>
        <w:spacing w:after="0"/>
      </w:pPr>
      <w:r>
        <w:t xml:space="preserve"> </w:t>
      </w:r>
    </w:p>
    <w:sectPr w:rsidR="003F333E" w:rsidRPr="00721EE8" w:rsidSect="00923E38">
      <w:pgSz w:w="16838" w:h="11906" w:orient="landscape"/>
      <w:pgMar w:top="3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67" w:rsidRDefault="00A80D67" w:rsidP="005535F5">
      <w:pPr>
        <w:spacing w:after="0" w:line="240" w:lineRule="auto"/>
      </w:pPr>
      <w:r>
        <w:separator/>
      </w:r>
    </w:p>
  </w:endnote>
  <w:endnote w:type="continuationSeparator" w:id="0">
    <w:p w:rsidR="00A80D67" w:rsidRDefault="00A80D67" w:rsidP="0055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67" w:rsidRDefault="00A80D67" w:rsidP="005535F5">
      <w:pPr>
        <w:spacing w:after="0" w:line="240" w:lineRule="auto"/>
      </w:pPr>
      <w:r>
        <w:separator/>
      </w:r>
    </w:p>
  </w:footnote>
  <w:footnote w:type="continuationSeparator" w:id="0">
    <w:p w:rsidR="00A80D67" w:rsidRDefault="00A80D67" w:rsidP="00553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88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D7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4E5F"/>
    <w:multiLevelType w:val="hybridMultilevel"/>
    <w:tmpl w:val="2DC07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308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E0B"/>
    <w:multiLevelType w:val="hybridMultilevel"/>
    <w:tmpl w:val="E6760202"/>
    <w:lvl w:ilvl="0" w:tplc="0BE474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6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15AD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3D7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21BE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D583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D1F4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34219"/>
    <w:multiLevelType w:val="hybridMultilevel"/>
    <w:tmpl w:val="2014F1A0"/>
    <w:lvl w:ilvl="0" w:tplc="127096D6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>
    <w:nsid w:val="1CE70DC7"/>
    <w:multiLevelType w:val="hybridMultilevel"/>
    <w:tmpl w:val="E912E77A"/>
    <w:lvl w:ilvl="0" w:tplc="0680E0C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A4CAC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76543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5770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303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85B9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0578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73D1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B4007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1752F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D7EC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F99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A4CD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21A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4091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87F0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B7C7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B699A"/>
    <w:multiLevelType w:val="hybridMultilevel"/>
    <w:tmpl w:val="FFF87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15962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5D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41BA6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40728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37194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10C47"/>
    <w:multiLevelType w:val="hybridMultilevel"/>
    <w:tmpl w:val="A8125D78"/>
    <w:lvl w:ilvl="0" w:tplc="056C52DE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4" w:hanging="360"/>
      </w:pPr>
    </w:lvl>
    <w:lvl w:ilvl="2" w:tplc="0422001B" w:tentative="1">
      <w:start w:val="1"/>
      <w:numFmt w:val="lowerRoman"/>
      <w:lvlText w:val="%3."/>
      <w:lvlJc w:val="right"/>
      <w:pPr>
        <w:ind w:left="1964" w:hanging="180"/>
      </w:pPr>
    </w:lvl>
    <w:lvl w:ilvl="3" w:tplc="0422000F" w:tentative="1">
      <w:start w:val="1"/>
      <w:numFmt w:val="decimal"/>
      <w:lvlText w:val="%4."/>
      <w:lvlJc w:val="left"/>
      <w:pPr>
        <w:ind w:left="2684" w:hanging="360"/>
      </w:pPr>
    </w:lvl>
    <w:lvl w:ilvl="4" w:tplc="04220019" w:tentative="1">
      <w:start w:val="1"/>
      <w:numFmt w:val="lowerLetter"/>
      <w:lvlText w:val="%5."/>
      <w:lvlJc w:val="left"/>
      <w:pPr>
        <w:ind w:left="3404" w:hanging="360"/>
      </w:pPr>
    </w:lvl>
    <w:lvl w:ilvl="5" w:tplc="0422001B" w:tentative="1">
      <w:start w:val="1"/>
      <w:numFmt w:val="lowerRoman"/>
      <w:lvlText w:val="%6."/>
      <w:lvlJc w:val="right"/>
      <w:pPr>
        <w:ind w:left="4124" w:hanging="180"/>
      </w:pPr>
    </w:lvl>
    <w:lvl w:ilvl="6" w:tplc="0422000F" w:tentative="1">
      <w:start w:val="1"/>
      <w:numFmt w:val="decimal"/>
      <w:lvlText w:val="%7."/>
      <w:lvlJc w:val="left"/>
      <w:pPr>
        <w:ind w:left="4844" w:hanging="360"/>
      </w:pPr>
    </w:lvl>
    <w:lvl w:ilvl="7" w:tplc="04220019" w:tentative="1">
      <w:start w:val="1"/>
      <w:numFmt w:val="lowerLetter"/>
      <w:lvlText w:val="%8."/>
      <w:lvlJc w:val="left"/>
      <w:pPr>
        <w:ind w:left="5564" w:hanging="360"/>
      </w:pPr>
    </w:lvl>
    <w:lvl w:ilvl="8" w:tplc="0422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6">
    <w:nsid w:val="77664CA8"/>
    <w:multiLevelType w:val="hybridMultilevel"/>
    <w:tmpl w:val="5816C996"/>
    <w:lvl w:ilvl="0" w:tplc="B4386D8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66" w:hanging="360"/>
      </w:pPr>
    </w:lvl>
    <w:lvl w:ilvl="2" w:tplc="0422001B" w:tentative="1">
      <w:start w:val="1"/>
      <w:numFmt w:val="lowerRoman"/>
      <w:lvlText w:val="%3."/>
      <w:lvlJc w:val="right"/>
      <w:pPr>
        <w:ind w:left="1886" w:hanging="180"/>
      </w:pPr>
    </w:lvl>
    <w:lvl w:ilvl="3" w:tplc="0422000F" w:tentative="1">
      <w:start w:val="1"/>
      <w:numFmt w:val="decimal"/>
      <w:lvlText w:val="%4."/>
      <w:lvlJc w:val="left"/>
      <w:pPr>
        <w:ind w:left="2606" w:hanging="360"/>
      </w:pPr>
    </w:lvl>
    <w:lvl w:ilvl="4" w:tplc="04220019" w:tentative="1">
      <w:start w:val="1"/>
      <w:numFmt w:val="lowerLetter"/>
      <w:lvlText w:val="%5."/>
      <w:lvlJc w:val="left"/>
      <w:pPr>
        <w:ind w:left="3326" w:hanging="360"/>
      </w:pPr>
    </w:lvl>
    <w:lvl w:ilvl="5" w:tplc="0422001B" w:tentative="1">
      <w:start w:val="1"/>
      <w:numFmt w:val="lowerRoman"/>
      <w:lvlText w:val="%6."/>
      <w:lvlJc w:val="right"/>
      <w:pPr>
        <w:ind w:left="4046" w:hanging="180"/>
      </w:pPr>
    </w:lvl>
    <w:lvl w:ilvl="6" w:tplc="0422000F" w:tentative="1">
      <w:start w:val="1"/>
      <w:numFmt w:val="decimal"/>
      <w:lvlText w:val="%7."/>
      <w:lvlJc w:val="left"/>
      <w:pPr>
        <w:ind w:left="4766" w:hanging="360"/>
      </w:pPr>
    </w:lvl>
    <w:lvl w:ilvl="7" w:tplc="04220019" w:tentative="1">
      <w:start w:val="1"/>
      <w:numFmt w:val="lowerLetter"/>
      <w:lvlText w:val="%8."/>
      <w:lvlJc w:val="left"/>
      <w:pPr>
        <w:ind w:left="5486" w:hanging="360"/>
      </w:pPr>
    </w:lvl>
    <w:lvl w:ilvl="8" w:tplc="0422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>
    <w:nsid w:val="7E351D3A"/>
    <w:multiLevelType w:val="hybridMultilevel"/>
    <w:tmpl w:val="4EDA80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1"/>
  </w:num>
  <w:num w:numId="34">
    <w:abstractNumId w:val="12"/>
  </w:num>
  <w:num w:numId="35">
    <w:abstractNumId w:val="36"/>
  </w:num>
  <w:num w:numId="36">
    <w:abstractNumId w:val="29"/>
  </w:num>
  <w:num w:numId="37">
    <w:abstractNumId w:val="2"/>
  </w:num>
  <w:num w:numId="38">
    <w:abstractNumId w:val="4"/>
  </w:num>
  <w:num w:numId="39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AE"/>
    <w:rsid w:val="0002291D"/>
    <w:rsid w:val="00025B76"/>
    <w:rsid w:val="00051F58"/>
    <w:rsid w:val="00084662"/>
    <w:rsid w:val="00092E79"/>
    <w:rsid w:val="000B35BC"/>
    <w:rsid w:val="000C242B"/>
    <w:rsid w:val="000E15FD"/>
    <w:rsid w:val="000E16C6"/>
    <w:rsid w:val="00104ECF"/>
    <w:rsid w:val="001112DD"/>
    <w:rsid w:val="00117798"/>
    <w:rsid w:val="00163BB3"/>
    <w:rsid w:val="00165A01"/>
    <w:rsid w:val="001846E6"/>
    <w:rsid w:val="001854E7"/>
    <w:rsid w:val="001901AC"/>
    <w:rsid w:val="001A1BD7"/>
    <w:rsid w:val="001B463E"/>
    <w:rsid w:val="001B5B3A"/>
    <w:rsid w:val="001B6B26"/>
    <w:rsid w:val="001E47C0"/>
    <w:rsid w:val="001E6496"/>
    <w:rsid w:val="00217277"/>
    <w:rsid w:val="00235892"/>
    <w:rsid w:val="00237E10"/>
    <w:rsid w:val="00240FED"/>
    <w:rsid w:val="0024392A"/>
    <w:rsid w:val="00243F79"/>
    <w:rsid w:val="002463E0"/>
    <w:rsid w:val="00253D2B"/>
    <w:rsid w:val="002614FF"/>
    <w:rsid w:val="00281D81"/>
    <w:rsid w:val="00287BD4"/>
    <w:rsid w:val="00290299"/>
    <w:rsid w:val="00291D54"/>
    <w:rsid w:val="002A4403"/>
    <w:rsid w:val="002B5C64"/>
    <w:rsid w:val="00302ABE"/>
    <w:rsid w:val="003126A2"/>
    <w:rsid w:val="003201D0"/>
    <w:rsid w:val="00320909"/>
    <w:rsid w:val="003219BE"/>
    <w:rsid w:val="00323AA8"/>
    <w:rsid w:val="003267E7"/>
    <w:rsid w:val="00335C6C"/>
    <w:rsid w:val="0033661F"/>
    <w:rsid w:val="00346A0E"/>
    <w:rsid w:val="003610D6"/>
    <w:rsid w:val="00376EBE"/>
    <w:rsid w:val="0038555D"/>
    <w:rsid w:val="00386487"/>
    <w:rsid w:val="0039433F"/>
    <w:rsid w:val="003943BE"/>
    <w:rsid w:val="003A734E"/>
    <w:rsid w:val="003B0E52"/>
    <w:rsid w:val="003B26CA"/>
    <w:rsid w:val="003B4B3E"/>
    <w:rsid w:val="003D2700"/>
    <w:rsid w:val="003E2996"/>
    <w:rsid w:val="003E631A"/>
    <w:rsid w:val="003F1B7D"/>
    <w:rsid w:val="003F333E"/>
    <w:rsid w:val="003F5D73"/>
    <w:rsid w:val="004065AE"/>
    <w:rsid w:val="004260E8"/>
    <w:rsid w:val="0042636A"/>
    <w:rsid w:val="00445742"/>
    <w:rsid w:val="0045749B"/>
    <w:rsid w:val="004607EE"/>
    <w:rsid w:val="00464DEE"/>
    <w:rsid w:val="004666A2"/>
    <w:rsid w:val="00486617"/>
    <w:rsid w:val="00493692"/>
    <w:rsid w:val="004A653A"/>
    <w:rsid w:val="004D01AB"/>
    <w:rsid w:val="004F2B7A"/>
    <w:rsid w:val="00501B58"/>
    <w:rsid w:val="00515E84"/>
    <w:rsid w:val="00517BDA"/>
    <w:rsid w:val="00521894"/>
    <w:rsid w:val="0052784B"/>
    <w:rsid w:val="00531C49"/>
    <w:rsid w:val="0055257A"/>
    <w:rsid w:val="005535F5"/>
    <w:rsid w:val="005550C0"/>
    <w:rsid w:val="005618F0"/>
    <w:rsid w:val="00564579"/>
    <w:rsid w:val="00577450"/>
    <w:rsid w:val="005830C5"/>
    <w:rsid w:val="005D252D"/>
    <w:rsid w:val="005E0B91"/>
    <w:rsid w:val="005E6B12"/>
    <w:rsid w:val="005E6C3C"/>
    <w:rsid w:val="005F7C76"/>
    <w:rsid w:val="00600154"/>
    <w:rsid w:val="00600A96"/>
    <w:rsid w:val="00613D05"/>
    <w:rsid w:val="00645384"/>
    <w:rsid w:val="00654C45"/>
    <w:rsid w:val="006633C1"/>
    <w:rsid w:val="006634F9"/>
    <w:rsid w:val="0066455A"/>
    <w:rsid w:val="00676DC9"/>
    <w:rsid w:val="0069071C"/>
    <w:rsid w:val="00693071"/>
    <w:rsid w:val="006A698A"/>
    <w:rsid w:val="006B492E"/>
    <w:rsid w:val="006B5194"/>
    <w:rsid w:val="006C493A"/>
    <w:rsid w:val="006D786E"/>
    <w:rsid w:val="006F70C1"/>
    <w:rsid w:val="007007F9"/>
    <w:rsid w:val="00700C38"/>
    <w:rsid w:val="007159F0"/>
    <w:rsid w:val="00721EE8"/>
    <w:rsid w:val="00741B98"/>
    <w:rsid w:val="00761F67"/>
    <w:rsid w:val="00761F6C"/>
    <w:rsid w:val="00762687"/>
    <w:rsid w:val="00763E10"/>
    <w:rsid w:val="007831F7"/>
    <w:rsid w:val="00786A9A"/>
    <w:rsid w:val="00791076"/>
    <w:rsid w:val="0079557A"/>
    <w:rsid w:val="007A2A39"/>
    <w:rsid w:val="007A2B20"/>
    <w:rsid w:val="007A7746"/>
    <w:rsid w:val="007B5B8C"/>
    <w:rsid w:val="007C0ACF"/>
    <w:rsid w:val="007C42C9"/>
    <w:rsid w:val="007D79CC"/>
    <w:rsid w:val="00832625"/>
    <w:rsid w:val="00837CF6"/>
    <w:rsid w:val="008433AB"/>
    <w:rsid w:val="00847E1F"/>
    <w:rsid w:val="00861D2F"/>
    <w:rsid w:val="00871AAE"/>
    <w:rsid w:val="00896008"/>
    <w:rsid w:val="008A58EB"/>
    <w:rsid w:val="008B5EC3"/>
    <w:rsid w:val="008C1ACB"/>
    <w:rsid w:val="008C1DB3"/>
    <w:rsid w:val="008F0CC6"/>
    <w:rsid w:val="00901BEB"/>
    <w:rsid w:val="00907C2C"/>
    <w:rsid w:val="00923E38"/>
    <w:rsid w:val="00926071"/>
    <w:rsid w:val="009301E7"/>
    <w:rsid w:val="00947A24"/>
    <w:rsid w:val="00952E97"/>
    <w:rsid w:val="00957EEA"/>
    <w:rsid w:val="00970ED2"/>
    <w:rsid w:val="0098115D"/>
    <w:rsid w:val="00982461"/>
    <w:rsid w:val="009843DD"/>
    <w:rsid w:val="009B0DBA"/>
    <w:rsid w:val="009E2A61"/>
    <w:rsid w:val="00A12D04"/>
    <w:rsid w:val="00A42617"/>
    <w:rsid w:val="00A62DE5"/>
    <w:rsid w:val="00A80D67"/>
    <w:rsid w:val="00AA0879"/>
    <w:rsid w:val="00AA1713"/>
    <w:rsid w:val="00AA610D"/>
    <w:rsid w:val="00AB3BCF"/>
    <w:rsid w:val="00AE36BE"/>
    <w:rsid w:val="00AF461B"/>
    <w:rsid w:val="00B0025E"/>
    <w:rsid w:val="00B06900"/>
    <w:rsid w:val="00B127CC"/>
    <w:rsid w:val="00B3596C"/>
    <w:rsid w:val="00B35ADD"/>
    <w:rsid w:val="00B52D5E"/>
    <w:rsid w:val="00B60555"/>
    <w:rsid w:val="00B665CE"/>
    <w:rsid w:val="00B92C63"/>
    <w:rsid w:val="00B935FC"/>
    <w:rsid w:val="00B93657"/>
    <w:rsid w:val="00B94601"/>
    <w:rsid w:val="00BB0DDC"/>
    <w:rsid w:val="00BB794D"/>
    <w:rsid w:val="00BC385B"/>
    <w:rsid w:val="00BD4565"/>
    <w:rsid w:val="00BF66EC"/>
    <w:rsid w:val="00C30E87"/>
    <w:rsid w:val="00C31CF1"/>
    <w:rsid w:val="00C346C3"/>
    <w:rsid w:val="00C347B6"/>
    <w:rsid w:val="00C42F57"/>
    <w:rsid w:val="00C43C70"/>
    <w:rsid w:val="00C51526"/>
    <w:rsid w:val="00C84E38"/>
    <w:rsid w:val="00CA6103"/>
    <w:rsid w:val="00CB04C8"/>
    <w:rsid w:val="00CB0825"/>
    <w:rsid w:val="00CC1836"/>
    <w:rsid w:val="00CC1B96"/>
    <w:rsid w:val="00D0235F"/>
    <w:rsid w:val="00D2626E"/>
    <w:rsid w:val="00D51F12"/>
    <w:rsid w:val="00D572DB"/>
    <w:rsid w:val="00D66D2D"/>
    <w:rsid w:val="00DA0145"/>
    <w:rsid w:val="00DB3B20"/>
    <w:rsid w:val="00DB6EA3"/>
    <w:rsid w:val="00DC5D5D"/>
    <w:rsid w:val="00DD6376"/>
    <w:rsid w:val="00DE4655"/>
    <w:rsid w:val="00DF539F"/>
    <w:rsid w:val="00E077E3"/>
    <w:rsid w:val="00E101F6"/>
    <w:rsid w:val="00E118E1"/>
    <w:rsid w:val="00E13BF2"/>
    <w:rsid w:val="00E14620"/>
    <w:rsid w:val="00E16C85"/>
    <w:rsid w:val="00E26D0A"/>
    <w:rsid w:val="00E3584A"/>
    <w:rsid w:val="00E47AF1"/>
    <w:rsid w:val="00E61138"/>
    <w:rsid w:val="00E62160"/>
    <w:rsid w:val="00E71893"/>
    <w:rsid w:val="00EA0538"/>
    <w:rsid w:val="00EA1A1C"/>
    <w:rsid w:val="00EA4E91"/>
    <w:rsid w:val="00EB16C6"/>
    <w:rsid w:val="00EB5975"/>
    <w:rsid w:val="00EE0E75"/>
    <w:rsid w:val="00EE40B3"/>
    <w:rsid w:val="00EE5169"/>
    <w:rsid w:val="00EE7158"/>
    <w:rsid w:val="00EF3C98"/>
    <w:rsid w:val="00F01024"/>
    <w:rsid w:val="00F03BBF"/>
    <w:rsid w:val="00F349C5"/>
    <w:rsid w:val="00F36081"/>
    <w:rsid w:val="00F50C5C"/>
    <w:rsid w:val="00F5760D"/>
    <w:rsid w:val="00F622E9"/>
    <w:rsid w:val="00F72E6E"/>
    <w:rsid w:val="00F871B6"/>
    <w:rsid w:val="00F932B5"/>
    <w:rsid w:val="00F943E4"/>
    <w:rsid w:val="00FA2721"/>
    <w:rsid w:val="00FE2590"/>
    <w:rsid w:val="00FF447C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CD407-1E0C-4158-922A-EF8CD2A2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1E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EE8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customStyle="1" w:styleId="msonormal0">
    <w:name w:val="msonormal"/>
    <w:basedOn w:val="a"/>
    <w:rsid w:val="00721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er"/>
    <w:basedOn w:val="a"/>
    <w:link w:val="a4"/>
    <w:uiPriority w:val="99"/>
    <w:unhideWhenUsed/>
    <w:rsid w:val="007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Нижний колонтитул Знак"/>
    <w:basedOn w:val="a0"/>
    <w:link w:val="a3"/>
    <w:uiPriority w:val="99"/>
    <w:rsid w:val="00721EE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semiHidden/>
    <w:unhideWhenUsed/>
    <w:rsid w:val="00721EE8"/>
    <w:pPr>
      <w:spacing w:after="0" w:line="240" w:lineRule="auto"/>
      <w:ind w:left="567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21E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1EE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21EE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1">
    <w:name w:val="Нижний колонтитул Знак1"/>
    <w:basedOn w:val="a0"/>
    <w:uiPriority w:val="99"/>
    <w:semiHidden/>
    <w:rsid w:val="00721EE8"/>
  </w:style>
  <w:style w:type="paragraph" w:styleId="a8">
    <w:name w:val="header"/>
    <w:basedOn w:val="a"/>
    <w:link w:val="a9"/>
    <w:uiPriority w:val="99"/>
    <w:unhideWhenUsed/>
    <w:rsid w:val="005535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5F5"/>
  </w:style>
  <w:style w:type="character" w:customStyle="1" w:styleId="2">
    <w:name w:val="Основной текст (2)_"/>
    <w:basedOn w:val="a0"/>
    <w:link w:val="20"/>
    <w:rsid w:val="005535F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5F5"/>
    <w:pPr>
      <w:widowControl w:val="0"/>
      <w:shd w:val="clear" w:color="auto" w:fill="FFFFFF"/>
      <w:spacing w:after="420" w:line="322" w:lineRule="exact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9E2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pu.edu.ua/content/reception/vstup2021/vstup3/a39.pdf" TargetMode="External"/><Relationship Id="rId18" Type="http://schemas.openxmlformats.org/officeDocument/2006/relationships/hyperlink" Target="https://testportal.gov.ua/yevi-inozemna-yefvv-pravo/" TargetMode="External"/><Relationship Id="rId26" Type="http://schemas.openxmlformats.org/officeDocument/2006/relationships/hyperlink" Target="https://testportal.gov.ua/yevi-inozemna-yefvv-pravo/" TargetMode="External"/><Relationship Id="rId39" Type="http://schemas.openxmlformats.org/officeDocument/2006/relationships/hyperlink" Target="http://vspu.edu.ua/content/reception/vstup2021/vstup3/a28.pdf" TargetMode="External"/><Relationship Id="rId21" Type="http://schemas.openxmlformats.org/officeDocument/2006/relationships/hyperlink" Target="http://vspu.edu.ua/content/reception/vstup2021/vstup3/a19.pdf" TargetMode="External"/><Relationship Id="rId34" Type="http://schemas.openxmlformats.org/officeDocument/2006/relationships/hyperlink" Target="http://vspu.edu.ua/content/reception/vstup2021/vstup3/a14.pdf" TargetMode="External"/><Relationship Id="rId42" Type="http://schemas.openxmlformats.org/officeDocument/2006/relationships/hyperlink" Target="https://testportal.gov.ua/yevi-inozemna-yefvv-pravo/" TargetMode="External"/><Relationship Id="rId47" Type="http://schemas.openxmlformats.org/officeDocument/2006/relationships/hyperlink" Target="http://vspu.edu.ua/content/reception/vstup2021/vstup3/a25" TargetMode="External"/><Relationship Id="rId50" Type="http://schemas.openxmlformats.org/officeDocument/2006/relationships/hyperlink" Target="https://testportal.gov.ua/yevi-inozemna-yefvv-pravo/" TargetMode="External"/><Relationship Id="rId55" Type="http://schemas.openxmlformats.org/officeDocument/2006/relationships/hyperlink" Target="http://vspu.edu.ua/content/reception/vstup2021/vstup3/a1.pdf" TargetMode="External"/><Relationship Id="rId63" Type="http://schemas.openxmlformats.org/officeDocument/2006/relationships/hyperlink" Target="http://vspu.edu.ua/content/reception/vstup2021/vstup3/a33.pdf" TargetMode="External"/><Relationship Id="rId68" Type="http://schemas.openxmlformats.org/officeDocument/2006/relationships/hyperlink" Target="https://testportal.gov.ua/yevi-inozemna-yefvv-pravo/" TargetMode="External"/><Relationship Id="rId76" Type="http://schemas.openxmlformats.org/officeDocument/2006/relationships/hyperlink" Target="https://testportal.gov.ua/yevi-inozemna-yefvv-pravo/" TargetMode="External"/><Relationship Id="rId84" Type="http://schemas.openxmlformats.org/officeDocument/2006/relationships/hyperlink" Target="https://testportal.gov.ua/yevi-inozemna-yefvv-pravo/" TargetMode="External"/><Relationship Id="rId89" Type="http://schemas.openxmlformats.org/officeDocument/2006/relationships/hyperlink" Target="http://vspu.edu.ua/content/reception/vstup2021/vstup3/a45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vspu.edu.ua/content/reception/vstup2021/vstup3/a29.pdf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stportal.gov.ua/yevi-inozemna-yefvv-pravo/" TargetMode="External"/><Relationship Id="rId29" Type="http://schemas.openxmlformats.org/officeDocument/2006/relationships/hyperlink" Target="http://vspu.edu.ua/content/reception/vstup2021/vstup3/a20.pdf" TargetMode="External"/><Relationship Id="rId11" Type="http://schemas.openxmlformats.org/officeDocument/2006/relationships/hyperlink" Target="http://vspu.edu.ua/content/reception/vstup2021/vstup3/a42.pdf" TargetMode="External"/><Relationship Id="rId24" Type="http://schemas.openxmlformats.org/officeDocument/2006/relationships/hyperlink" Target="https://testportal.gov.ua/yevi-inozemna-yefvv-pravo/" TargetMode="External"/><Relationship Id="rId32" Type="http://schemas.openxmlformats.org/officeDocument/2006/relationships/hyperlink" Target="https://testportal.gov.ua/yevi-inozemna-yefvv-pravo/" TargetMode="External"/><Relationship Id="rId37" Type="http://schemas.openxmlformats.org/officeDocument/2006/relationships/hyperlink" Target="http://vspu.edu.ua/content/reception/vstup2021/vstup3/a28.pdf" TargetMode="External"/><Relationship Id="rId40" Type="http://schemas.openxmlformats.org/officeDocument/2006/relationships/hyperlink" Target="https://testportal.gov.ua/yevi-inozemna-yefvv-pravo/" TargetMode="External"/><Relationship Id="rId45" Type="http://schemas.openxmlformats.org/officeDocument/2006/relationships/hyperlink" Target="http://vspu.edu.ua/content/reception/vstup2021/vstup3/a6.pdf" TargetMode="External"/><Relationship Id="rId53" Type="http://schemas.openxmlformats.org/officeDocument/2006/relationships/hyperlink" Target="http://vspu.edu.ua/content/reception/vstup2021/vstup3/a23.pdf" TargetMode="External"/><Relationship Id="rId58" Type="http://schemas.openxmlformats.org/officeDocument/2006/relationships/hyperlink" Target="https://testportal.gov.ua/yevi-inozemna-yefvv-pravo/" TargetMode="External"/><Relationship Id="rId66" Type="http://schemas.openxmlformats.org/officeDocument/2006/relationships/hyperlink" Target="https://testportal.gov.ua/yevi-inozemna-yefvv-pravo/" TargetMode="External"/><Relationship Id="rId74" Type="http://schemas.openxmlformats.org/officeDocument/2006/relationships/hyperlink" Target="http://vspu.edu.ua/content/reception/vstup2021/vstup3/a14.pdf" TargetMode="External"/><Relationship Id="rId79" Type="http://schemas.openxmlformats.org/officeDocument/2006/relationships/hyperlink" Target="http://vspu.edu.ua/content/reception/vstup2021/vstup3/a12.pdf" TargetMode="External"/><Relationship Id="rId87" Type="http://schemas.openxmlformats.org/officeDocument/2006/relationships/hyperlink" Target="http://vspu.edu.ua/content/reception/vstup2021/vstup3/a4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vspu.edu.ua/content/reception/vstup2021/vstup3/a37.pdf" TargetMode="External"/><Relationship Id="rId82" Type="http://schemas.openxmlformats.org/officeDocument/2006/relationships/hyperlink" Target="http://vspu.edu.ua/content/reception/vstup2021/vstup3/a14.pdf" TargetMode="External"/><Relationship Id="rId90" Type="http://schemas.openxmlformats.org/officeDocument/2006/relationships/hyperlink" Target="https://testportal.gov.ua/yevi-inozemna-yefvv-pravo/" TargetMode="External"/><Relationship Id="rId19" Type="http://schemas.openxmlformats.org/officeDocument/2006/relationships/hyperlink" Target="http://vspu.edu.ua/content/reception/vstup2021/vstup3/a18.pdf" TargetMode="External"/><Relationship Id="rId14" Type="http://schemas.openxmlformats.org/officeDocument/2006/relationships/hyperlink" Target="https://testportal.gov.ua/yevi-inozemna-yefvv-pravo/" TargetMode="External"/><Relationship Id="rId22" Type="http://schemas.openxmlformats.org/officeDocument/2006/relationships/hyperlink" Target="https://testportal.gov.ua/yevi-inozemna-yefvv-pravo/" TargetMode="External"/><Relationship Id="rId27" Type="http://schemas.openxmlformats.org/officeDocument/2006/relationships/hyperlink" Target="http://vspu.edu.ua/content/reception/vstup2021/vstup3/a21.pdf" TargetMode="External"/><Relationship Id="rId30" Type="http://schemas.openxmlformats.org/officeDocument/2006/relationships/hyperlink" Target="https://testportal.gov.ua/yevi-inozemna-yefvv-pravo/" TargetMode="External"/><Relationship Id="rId35" Type="http://schemas.openxmlformats.org/officeDocument/2006/relationships/hyperlink" Target="http://vspu.edu.ua/content/reception/vstup2021/vstup3/a46.pdf" TargetMode="External"/><Relationship Id="rId43" Type="http://schemas.openxmlformats.org/officeDocument/2006/relationships/hyperlink" Target="http://vspu.edu.ua/content/reception/vstup2021/vstup3/a32.pdf" TargetMode="External"/><Relationship Id="rId48" Type="http://schemas.openxmlformats.org/officeDocument/2006/relationships/hyperlink" Target="https://testportal.gov.ua/yevi-inozemna-yefvv-pravo/" TargetMode="External"/><Relationship Id="rId56" Type="http://schemas.openxmlformats.org/officeDocument/2006/relationships/hyperlink" Target="https://testportal.gov.ua/yevi-inozemna-yefvv-pravo/" TargetMode="External"/><Relationship Id="rId64" Type="http://schemas.openxmlformats.org/officeDocument/2006/relationships/hyperlink" Target="https://testportal.gov.ua/yevi-inozemna-yefvv-pravo/" TargetMode="External"/><Relationship Id="rId69" Type="http://schemas.openxmlformats.org/officeDocument/2006/relationships/hyperlink" Target="http://vspu.edu.ua/content/reception/vstup2021/vstup3/a10.pdf" TargetMode="External"/><Relationship Id="rId77" Type="http://schemas.openxmlformats.org/officeDocument/2006/relationships/hyperlink" Target="http://vspu.edu.ua/content/reception/vstup2021/vstup3/a12.pdf" TargetMode="External"/><Relationship Id="rId8" Type="http://schemas.openxmlformats.org/officeDocument/2006/relationships/hyperlink" Target="https://testportal.gov.ua/yevi-inozemna-yefvv-pravo/" TargetMode="External"/><Relationship Id="rId51" Type="http://schemas.openxmlformats.org/officeDocument/2006/relationships/hyperlink" Target="http://vspu.edu.ua/content/reception/vstup2021/vstup3/a41.pdf" TargetMode="External"/><Relationship Id="rId72" Type="http://schemas.openxmlformats.org/officeDocument/2006/relationships/hyperlink" Target="https://testportal.gov.ua/yevi-inozemna-yefvv-pravo/" TargetMode="External"/><Relationship Id="rId80" Type="http://schemas.openxmlformats.org/officeDocument/2006/relationships/hyperlink" Target="https://testportal.gov.ua/yevi-inozemna-yefvv-pravo/" TargetMode="External"/><Relationship Id="rId85" Type="http://schemas.openxmlformats.org/officeDocument/2006/relationships/hyperlink" Target="http://vspu.edu.ua/content/reception/vstup2021/vstup3/a40.pdf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estportal.gov.ua/yevi-inozemna-yefvv-pravo/" TargetMode="External"/><Relationship Id="rId17" Type="http://schemas.openxmlformats.org/officeDocument/2006/relationships/hyperlink" Target="http://vspu.edu.ua/content/reception/vstup2021/vstup3/a3.pdf" TargetMode="External"/><Relationship Id="rId25" Type="http://schemas.openxmlformats.org/officeDocument/2006/relationships/hyperlink" Target="http://vspu.edu.ua/content/reception/vstup2021/vstup3/a30.pdf" TargetMode="External"/><Relationship Id="rId33" Type="http://schemas.openxmlformats.org/officeDocument/2006/relationships/hyperlink" Target="http://vspu.edu.ua/content/reception/vstup2021/vstup3/a46.pdf" TargetMode="External"/><Relationship Id="rId38" Type="http://schemas.openxmlformats.org/officeDocument/2006/relationships/hyperlink" Target="http://vspu.edu.ua/content/reception/vstup2021/vstup3/a14.pdf" TargetMode="External"/><Relationship Id="rId46" Type="http://schemas.openxmlformats.org/officeDocument/2006/relationships/hyperlink" Target="https://testportal.gov.ua/yevi-inozemna-yefvv-pravo/" TargetMode="External"/><Relationship Id="rId59" Type="http://schemas.openxmlformats.org/officeDocument/2006/relationships/hyperlink" Target="http://vspu.edu.ua/content/reception/vstup2021/vstup3/a41.pdf" TargetMode="External"/><Relationship Id="rId67" Type="http://schemas.openxmlformats.org/officeDocument/2006/relationships/hyperlink" Target="http://vspu.edu.ua/content/reception/vstup2021/vstup3/a11.pdf" TargetMode="External"/><Relationship Id="rId20" Type="http://schemas.openxmlformats.org/officeDocument/2006/relationships/hyperlink" Target="https://testportal.gov.ua/yevi-inozemna-yefvv-pravo/" TargetMode="External"/><Relationship Id="rId41" Type="http://schemas.openxmlformats.org/officeDocument/2006/relationships/hyperlink" Target="http://vspu.edu.ua/content/reception/vstup2021/vstup3/a6.pdf" TargetMode="External"/><Relationship Id="rId54" Type="http://schemas.openxmlformats.org/officeDocument/2006/relationships/hyperlink" Target="https://testportal.gov.ua/yevi-inozemna-yefvv-pravo/" TargetMode="External"/><Relationship Id="rId62" Type="http://schemas.openxmlformats.org/officeDocument/2006/relationships/hyperlink" Target="https://testportal.gov.ua/yevi-inozemna-yefvv-pravo/" TargetMode="External"/><Relationship Id="rId70" Type="http://schemas.openxmlformats.org/officeDocument/2006/relationships/hyperlink" Target="https://testportal.gov.ua/yevi-inozemna-yefvv-pravo/" TargetMode="External"/><Relationship Id="rId75" Type="http://schemas.openxmlformats.org/officeDocument/2006/relationships/hyperlink" Target="http://vspu.edu.ua/content/reception/vstup2021/vstup3/a34.pdf" TargetMode="External"/><Relationship Id="rId83" Type="http://schemas.openxmlformats.org/officeDocument/2006/relationships/hyperlink" Target="http://vspu.edu.ua/content/reception/vstup2021/vstup3/a43.pdf" TargetMode="External"/><Relationship Id="rId88" Type="http://schemas.openxmlformats.org/officeDocument/2006/relationships/hyperlink" Target="https://testportal.gov.ua/yevi-inozemna-yefvv-pravo/" TargetMode="External"/><Relationship Id="rId91" Type="http://schemas.openxmlformats.org/officeDocument/2006/relationships/hyperlink" Target="http://vspu.edu.ua/content/reception/vstup2021/vstup3/a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vspu.edu.ua/content/reception/vstup2021/vstup3/a39.pdf" TargetMode="External"/><Relationship Id="rId23" Type="http://schemas.openxmlformats.org/officeDocument/2006/relationships/hyperlink" Target="http://vspu.edu.ua/content/reception/vstup2021/vstup3/a31.pdf" TargetMode="External"/><Relationship Id="rId28" Type="http://schemas.openxmlformats.org/officeDocument/2006/relationships/hyperlink" Target="https://testportal.gov.ua/yevi-inozemna-yefvv-pravo/" TargetMode="External"/><Relationship Id="rId36" Type="http://schemas.openxmlformats.org/officeDocument/2006/relationships/hyperlink" Target="https://testportal.gov.ua/yevi-inozemna-yefvv-pravo/" TargetMode="External"/><Relationship Id="rId49" Type="http://schemas.openxmlformats.org/officeDocument/2006/relationships/hyperlink" Target="http://vspu.edu.ua/content/reception/vstup2021/vstup3/a1.pdf" TargetMode="External"/><Relationship Id="rId57" Type="http://schemas.openxmlformats.org/officeDocument/2006/relationships/hyperlink" Target="http://vspu.edu.ua/content/reception/vstup2021/vstup3/a24.pdf" TargetMode="External"/><Relationship Id="rId10" Type="http://schemas.openxmlformats.org/officeDocument/2006/relationships/hyperlink" Target="https://testportal.gov.ua/yevi-inozemna-yefvv-pravo/" TargetMode="External"/><Relationship Id="rId31" Type="http://schemas.openxmlformats.org/officeDocument/2006/relationships/hyperlink" Target="http://vspu.edu.ua/content/reception/vstup2021/vstup3/a46.pdf" TargetMode="External"/><Relationship Id="rId44" Type="http://schemas.openxmlformats.org/officeDocument/2006/relationships/hyperlink" Target="https://testportal.gov.ua/yevi-inozemna-yefvv-pravo/" TargetMode="External"/><Relationship Id="rId52" Type="http://schemas.openxmlformats.org/officeDocument/2006/relationships/hyperlink" Target="https://testportal.gov.ua/yevi-inozemna-yefvv-pravo/" TargetMode="External"/><Relationship Id="rId60" Type="http://schemas.openxmlformats.org/officeDocument/2006/relationships/hyperlink" Target="https://testportal.gov.ua/yevi-inozemna-yefvv-pravo/" TargetMode="External"/><Relationship Id="rId65" Type="http://schemas.openxmlformats.org/officeDocument/2006/relationships/hyperlink" Target="http://vspu.edu.ua/content/reception/vstup2021/vstup3/a17.pdf" TargetMode="External"/><Relationship Id="rId73" Type="http://schemas.openxmlformats.org/officeDocument/2006/relationships/hyperlink" Target="http://vspu.edu.ua/content/reception/vstup2021/vstup3/a34.pdf" TargetMode="External"/><Relationship Id="rId78" Type="http://schemas.openxmlformats.org/officeDocument/2006/relationships/hyperlink" Target="http://vspu.edu.ua/content/reception/vstup2021/vstup3/a14.pdf" TargetMode="External"/><Relationship Id="rId81" Type="http://schemas.openxmlformats.org/officeDocument/2006/relationships/hyperlink" Target="http://vspu.edu.ua/content/reception/vstup2021/vstup3/a43.pdf" TargetMode="External"/><Relationship Id="rId86" Type="http://schemas.openxmlformats.org/officeDocument/2006/relationships/hyperlink" Target="https://testportal.gov.ua/yevi-inozemna-yefvv-pra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vstup3/a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30A6-ED6D-41A0-A31B-AB44CF4B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4</Pages>
  <Words>10952</Words>
  <Characters>6244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Михайло Романов</cp:lastModifiedBy>
  <cp:revision>268</cp:revision>
  <cp:lastPrinted>2021-04-29T10:11:00Z</cp:lastPrinted>
  <dcterms:created xsi:type="dcterms:W3CDTF">2019-06-04T08:21:00Z</dcterms:created>
  <dcterms:modified xsi:type="dcterms:W3CDTF">2021-07-13T11:50:00Z</dcterms:modified>
</cp:coreProperties>
</file>